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56780" w14:textId="77777777" w:rsidR="002D0D69" w:rsidRPr="002A05BD" w:rsidRDefault="002D0D69">
      <w:pPr>
        <w:widowControl w:val="0"/>
        <w:pBdr>
          <w:top w:val="nil"/>
          <w:left w:val="nil"/>
          <w:bottom w:val="nil"/>
          <w:right w:val="nil"/>
          <w:between w:val="nil"/>
        </w:pBdr>
        <w:spacing w:after="0"/>
        <w:rPr>
          <w:rFonts w:ascii="Times New Roman" w:eastAsia="Arial" w:hAnsi="Times New Roman" w:cs="Times New Roman"/>
          <w:color w:val="000000"/>
          <w:sz w:val="24"/>
          <w:szCs w:val="24"/>
        </w:rPr>
      </w:pPr>
    </w:p>
    <w:tbl>
      <w:tblPr>
        <w:tblStyle w:val="a"/>
        <w:tblW w:w="10427"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677"/>
        <w:gridCol w:w="2448"/>
        <w:gridCol w:w="1998"/>
        <w:gridCol w:w="2304"/>
      </w:tblGrid>
      <w:tr w:rsidR="002D0D69" w:rsidRPr="002A05BD" w14:paraId="33593463" w14:textId="77777777" w:rsidTr="00F51D06">
        <w:tc>
          <w:tcPr>
            <w:tcW w:w="8123" w:type="dxa"/>
            <w:gridSpan w:val="3"/>
          </w:tcPr>
          <w:p w14:paraId="17E051A0" w14:textId="77777777" w:rsidR="002D0D69" w:rsidRPr="002A05BD" w:rsidRDefault="00EA2418" w:rsidP="008E0C86">
            <w:pPr>
              <w:ind w:right="-142"/>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Happy Valley Business School</w:t>
            </w:r>
          </w:p>
        </w:tc>
        <w:tc>
          <w:tcPr>
            <w:tcW w:w="2304" w:type="dxa"/>
            <w:vMerge w:val="restart"/>
          </w:tcPr>
          <w:p w14:paraId="13A81C7A" w14:textId="77777777" w:rsidR="002D0D69" w:rsidRPr="002A05BD" w:rsidRDefault="00EA2418">
            <w:pPr>
              <w:ind w:right="3424"/>
              <w:rPr>
                <w:rFonts w:ascii="Times New Roman" w:eastAsia="Times New Roman" w:hAnsi="Times New Roman" w:cs="Times New Roman"/>
                <w:sz w:val="24"/>
                <w:szCs w:val="24"/>
              </w:rPr>
            </w:pPr>
            <w:r w:rsidRPr="002A05BD">
              <w:rPr>
                <w:rFonts w:ascii="Times New Roman" w:eastAsia="Times New Roman" w:hAnsi="Times New Roman" w:cs="Times New Roman"/>
                <w:noProof/>
                <w:sz w:val="24"/>
                <w:szCs w:val="24"/>
                <w:lang w:val="en-US"/>
              </w:rPr>
              <w:drawing>
                <wp:inline distT="0" distB="0" distL="0" distR="0" wp14:anchorId="023E2EFB" wp14:editId="269D11FA">
                  <wp:extent cx="1355476" cy="553905"/>
                  <wp:effectExtent l="0" t="0" r="0" b="0"/>
                  <wp:docPr id="1" name="image1.png" descr="C:\Users\Sandy\Desktop\New folder (3)\HVBS PNG 1.png"/>
                  <wp:cNvGraphicFramePr/>
                  <a:graphic xmlns:a="http://schemas.openxmlformats.org/drawingml/2006/main">
                    <a:graphicData uri="http://schemas.openxmlformats.org/drawingml/2006/picture">
                      <pic:pic xmlns:pic="http://schemas.openxmlformats.org/drawingml/2006/picture">
                        <pic:nvPicPr>
                          <pic:cNvPr id="0" name="image1.png" descr="C:\Users\Sandy\Desktop\New folder (3)\HVBS PNG 1.png"/>
                          <pic:cNvPicPr preferRelativeResize="0"/>
                        </pic:nvPicPr>
                        <pic:blipFill>
                          <a:blip r:embed="rId8"/>
                          <a:srcRect/>
                          <a:stretch>
                            <a:fillRect/>
                          </a:stretch>
                        </pic:blipFill>
                        <pic:spPr>
                          <a:xfrm>
                            <a:off x="0" y="0"/>
                            <a:ext cx="1355476" cy="553905"/>
                          </a:xfrm>
                          <a:prstGeom prst="rect">
                            <a:avLst/>
                          </a:prstGeom>
                          <a:ln/>
                        </pic:spPr>
                      </pic:pic>
                    </a:graphicData>
                  </a:graphic>
                </wp:inline>
              </w:drawing>
            </w:r>
          </w:p>
        </w:tc>
      </w:tr>
      <w:tr w:rsidR="002D0D69" w:rsidRPr="002A05BD" w14:paraId="053B04A8" w14:textId="77777777" w:rsidTr="00F51D06">
        <w:tc>
          <w:tcPr>
            <w:tcW w:w="8123" w:type="dxa"/>
            <w:gridSpan w:val="3"/>
          </w:tcPr>
          <w:p w14:paraId="003B790F" w14:textId="77777777" w:rsidR="002D0D69" w:rsidRPr="002A05BD" w:rsidRDefault="00EA2418" w:rsidP="008E0C86">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Department(s): Master of Business Administration</w:t>
            </w:r>
          </w:p>
        </w:tc>
        <w:tc>
          <w:tcPr>
            <w:tcW w:w="2304" w:type="dxa"/>
            <w:vMerge/>
          </w:tcPr>
          <w:p w14:paraId="049FE5AE" w14:textId="77777777" w:rsidR="002D0D69" w:rsidRPr="002A05BD" w:rsidRDefault="002D0D6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2D0D69" w:rsidRPr="002A05BD" w14:paraId="286ED228" w14:textId="77777777" w:rsidTr="00F51D06">
        <w:tc>
          <w:tcPr>
            <w:tcW w:w="3677" w:type="dxa"/>
          </w:tcPr>
          <w:p w14:paraId="442E449C" w14:textId="342DC3BC" w:rsidR="002D0D69" w:rsidRPr="002A05BD" w:rsidRDefault="002A05BD" w:rsidP="008E0C86">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Semester:   0</w:t>
            </w:r>
            <w:r w:rsidR="004A51AB">
              <w:rPr>
                <w:rFonts w:ascii="Times New Roman" w:eastAsia="Times New Roman" w:hAnsi="Times New Roman" w:cs="Times New Roman"/>
                <w:sz w:val="24"/>
                <w:szCs w:val="24"/>
              </w:rPr>
              <w:t>2</w:t>
            </w:r>
          </w:p>
        </w:tc>
        <w:tc>
          <w:tcPr>
            <w:tcW w:w="4446" w:type="dxa"/>
            <w:gridSpan w:val="2"/>
          </w:tcPr>
          <w:p w14:paraId="3E0AE257" w14:textId="039B2BC5" w:rsidR="002D0D69" w:rsidRPr="002A05BD" w:rsidRDefault="00EA2418" w:rsidP="008E0C86">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 xml:space="preserve">Section(s): </w:t>
            </w:r>
            <w:r w:rsidR="00B513F4">
              <w:rPr>
                <w:rFonts w:ascii="Times New Roman" w:eastAsia="Times New Roman" w:hAnsi="Times New Roman" w:cs="Times New Roman"/>
                <w:sz w:val="24"/>
                <w:szCs w:val="24"/>
              </w:rPr>
              <w:t>A&amp;B</w:t>
            </w:r>
          </w:p>
        </w:tc>
        <w:tc>
          <w:tcPr>
            <w:tcW w:w="2304" w:type="dxa"/>
            <w:vMerge/>
          </w:tcPr>
          <w:p w14:paraId="4299FC3F" w14:textId="77777777" w:rsidR="002D0D69" w:rsidRPr="002A05BD" w:rsidRDefault="002D0D6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2D0D69" w:rsidRPr="002A05BD" w14:paraId="4B23211D" w14:textId="77777777" w:rsidTr="00F51D06">
        <w:tc>
          <w:tcPr>
            <w:tcW w:w="6125" w:type="dxa"/>
            <w:gridSpan w:val="2"/>
          </w:tcPr>
          <w:p w14:paraId="3E811722" w14:textId="5ABAC409" w:rsidR="002D0D69" w:rsidRPr="002A05BD" w:rsidRDefault="008E0C86">
            <w:pPr>
              <w:ind w:right="-16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Case </w:t>
            </w:r>
            <w:r w:rsidR="004A51AB">
              <w:rPr>
                <w:rFonts w:ascii="Times New Roman" w:eastAsia="Times New Roman" w:hAnsi="Times New Roman" w:cs="Times New Roman"/>
                <w:b/>
                <w:sz w:val="24"/>
                <w:szCs w:val="24"/>
              </w:rPr>
              <w:t>Study – Human Resource Management</w:t>
            </w:r>
          </w:p>
        </w:tc>
        <w:tc>
          <w:tcPr>
            <w:tcW w:w="1998" w:type="dxa"/>
          </w:tcPr>
          <w:p w14:paraId="79613B94" w14:textId="77777777" w:rsidR="002D0D69" w:rsidRPr="002A05BD" w:rsidRDefault="002D0D69">
            <w:pPr>
              <w:ind w:right="-43"/>
              <w:jc w:val="center"/>
              <w:rPr>
                <w:rFonts w:ascii="Times New Roman" w:eastAsia="Times New Roman" w:hAnsi="Times New Roman" w:cs="Times New Roman"/>
                <w:sz w:val="24"/>
                <w:szCs w:val="24"/>
              </w:rPr>
            </w:pPr>
          </w:p>
        </w:tc>
        <w:tc>
          <w:tcPr>
            <w:tcW w:w="2304" w:type="dxa"/>
          </w:tcPr>
          <w:p w14:paraId="2237A0DE" w14:textId="54276FDA" w:rsidR="002D0D69" w:rsidRPr="002A05BD" w:rsidRDefault="002D0D69">
            <w:pPr>
              <w:ind w:right="-54"/>
              <w:rPr>
                <w:rFonts w:ascii="Times New Roman" w:eastAsia="Times New Roman" w:hAnsi="Times New Roman" w:cs="Times New Roman"/>
                <w:sz w:val="24"/>
                <w:szCs w:val="24"/>
              </w:rPr>
            </w:pPr>
          </w:p>
        </w:tc>
      </w:tr>
      <w:tr w:rsidR="002D0D69" w:rsidRPr="002A05BD" w14:paraId="0E13C0E2" w14:textId="77777777" w:rsidTr="00F51D06">
        <w:tc>
          <w:tcPr>
            <w:tcW w:w="10427" w:type="dxa"/>
            <w:gridSpan w:val="4"/>
          </w:tcPr>
          <w:p w14:paraId="1DBA45C8" w14:textId="11920023" w:rsidR="002D0D69" w:rsidRPr="002A05BD" w:rsidRDefault="00EA2418">
            <w:pPr>
              <w:ind w:right="-108"/>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Cours</w:t>
            </w:r>
            <w:r w:rsidR="008E0C86">
              <w:rPr>
                <w:rFonts w:ascii="Times New Roman" w:eastAsia="Times New Roman" w:hAnsi="Times New Roman" w:cs="Times New Roman"/>
                <w:sz w:val="24"/>
                <w:szCs w:val="24"/>
              </w:rPr>
              <w:t>e Instructor(s): Mr.A.Manojkumar</w:t>
            </w:r>
          </w:p>
        </w:tc>
      </w:tr>
      <w:tr w:rsidR="002D0D69" w:rsidRPr="002A05BD" w14:paraId="4614D51A" w14:textId="77777777" w:rsidTr="00F51D06">
        <w:tc>
          <w:tcPr>
            <w:tcW w:w="10427" w:type="dxa"/>
            <w:gridSpan w:val="4"/>
          </w:tcPr>
          <w:p w14:paraId="26DB4C8F" w14:textId="5D822955" w:rsidR="002D0D69" w:rsidRPr="002A05BD" w:rsidRDefault="004F1034">
            <w:pPr>
              <w:rPr>
                <w:rFonts w:ascii="Times New Roman" w:hAnsi="Times New Roman" w:cs="Times New Roman"/>
                <w:sz w:val="24"/>
                <w:szCs w:val="24"/>
              </w:rPr>
            </w:pPr>
            <w:r>
              <w:rPr>
                <w:rFonts w:ascii="Times New Roman" w:hAnsi="Times New Roman" w:cs="Times New Roman"/>
                <w:sz w:val="24"/>
                <w:szCs w:val="24"/>
              </w:rPr>
              <w:t>Activity : Role Play</w:t>
            </w:r>
          </w:p>
        </w:tc>
      </w:tr>
    </w:tbl>
    <w:p w14:paraId="28402767" w14:textId="77777777" w:rsidR="002D0D69" w:rsidRPr="002A05BD" w:rsidRDefault="002D0D69">
      <w:pPr>
        <w:pStyle w:val="Title"/>
        <w:rPr>
          <w:rFonts w:ascii="Times New Roman" w:eastAsia="Calibri" w:hAnsi="Times New Roman" w:cs="Times New Roman"/>
          <w:sz w:val="24"/>
          <w:szCs w:val="24"/>
        </w:rPr>
      </w:pPr>
    </w:p>
    <w:tbl>
      <w:tblPr>
        <w:tblStyle w:val="a0"/>
        <w:tblW w:w="10207" w:type="dxa"/>
        <w:tblInd w:w="-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207"/>
      </w:tblGrid>
      <w:tr w:rsidR="002D0D69" w:rsidRPr="002A05BD" w14:paraId="379C16CE" w14:textId="77777777">
        <w:trPr>
          <w:trHeight w:val="350"/>
        </w:trPr>
        <w:tc>
          <w:tcPr>
            <w:tcW w:w="10207" w:type="dxa"/>
            <w:shd w:val="clear" w:color="auto" w:fill="EEECE1"/>
          </w:tcPr>
          <w:p w14:paraId="403475E8" w14:textId="7A3BAC60" w:rsidR="002D0D69" w:rsidRPr="002A05BD" w:rsidRDefault="00EA2418">
            <w:pPr>
              <w:rPr>
                <w:rFonts w:ascii="Times New Roman" w:eastAsia="Times New Roman" w:hAnsi="Times New Roman" w:cs="Times New Roman"/>
                <w:b/>
                <w:sz w:val="24"/>
                <w:szCs w:val="24"/>
              </w:rPr>
            </w:pPr>
            <w:r w:rsidRPr="002A05BD">
              <w:rPr>
                <w:rFonts w:ascii="Times New Roman" w:eastAsia="Times New Roman" w:hAnsi="Times New Roman" w:cs="Times New Roman"/>
                <w:b/>
                <w:sz w:val="24"/>
                <w:szCs w:val="24"/>
              </w:rPr>
              <w:t xml:space="preserve"> Objectives</w:t>
            </w:r>
          </w:p>
        </w:tc>
      </w:tr>
      <w:tr w:rsidR="002D0D69" w:rsidRPr="002A05BD" w14:paraId="7B0F9188" w14:textId="77777777">
        <w:tc>
          <w:tcPr>
            <w:tcW w:w="10207" w:type="dxa"/>
          </w:tcPr>
          <w:p w14:paraId="7A23A849" w14:textId="77777777" w:rsidR="002D0D69" w:rsidRPr="002A05BD" w:rsidRDefault="002D0D69">
            <w:pPr>
              <w:spacing w:line="360" w:lineRule="auto"/>
              <w:rPr>
                <w:rFonts w:ascii="Times New Roman" w:eastAsia="Times New Roman" w:hAnsi="Times New Roman" w:cs="Times New Roman"/>
                <w:sz w:val="24"/>
                <w:szCs w:val="24"/>
              </w:rPr>
            </w:pPr>
          </w:p>
          <w:p w14:paraId="44FBF55A" w14:textId="1AD89DD2" w:rsidR="002A05BD" w:rsidRPr="002A05BD" w:rsidRDefault="004F1034" w:rsidP="004F1034">
            <w:pPr>
              <w:pStyle w:val="ListParagraph"/>
              <w:numPr>
                <w:ilvl w:val="0"/>
                <w:numId w:val="6"/>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allows students</w:t>
            </w:r>
            <w:r w:rsidRPr="004F1034">
              <w:rPr>
                <w:rFonts w:ascii="Times New Roman" w:eastAsia="Times New Roman" w:hAnsi="Times New Roman" w:cs="Times New Roman"/>
                <w:sz w:val="24"/>
                <w:szCs w:val="24"/>
              </w:rPr>
              <w:t xml:space="preserve"> to act out and make sense of real-life situations.</w:t>
            </w:r>
          </w:p>
          <w:p w14:paraId="110048DA" w14:textId="59663B68" w:rsidR="002A05BD" w:rsidRPr="002A05BD" w:rsidRDefault="004F1034" w:rsidP="004F1034">
            <w:pPr>
              <w:pStyle w:val="ListParagraph"/>
              <w:numPr>
                <w:ilvl w:val="0"/>
                <w:numId w:val="6"/>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allows students </w:t>
            </w:r>
            <w:r w:rsidRPr="004F1034">
              <w:rPr>
                <w:rFonts w:ascii="Times New Roman" w:eastAsia="Times New Roman" w:hAnsi="Times New Roman" w:cs="Times New Roman"/>
                <w:sz w:val="24"/>
                <w:szCs w:val="24"/>
              </w:rPr>
              <w:t>to explore, investigate and experimen</w:t>
            </w:r>
            <w:r>
              <w:rPr>
                <w:rFonts w:ascii="Times New Roman" w:eastAsia="Times New Roman" w:hAnsi="Times New Roman" w:cs="Times New Roman"/>
                <w:sz w:val="24"/>
                <w:szCs w:val="24"/>
              </w:rPr>
              <w:t>t</w:t>
            </w:r>
          </w:p>
          <w:p w14:paraId="7E0759DE" w14:textId="77777777" w:rsidR="002D0D69" w:rsidRPr="002A05BD" w:rsidRDefault="002D0D69" w:rsidP="00547DD2">
            <w:pPr>
              <w:pStyle w:val="ListParagraph"/>
              <w:rPr>
                <w:rFonts w:ascii="Times New Roman" w:eastAsia="Times New Roman" w:hAnsi="Times New Roman" w:cs="Times New Roman"/>
                <w:sz w:val="24"/>
                <w:szCs w:val="24"/>
              </w:rPr>
            </w:pPr>
          </w:p>
        </w:tc>
      </w:tr>
      <w:tr w:rsidR="002D0D69" w:rsidRPr="002A05BD" w14:paraId="34C86140" w14:textId="77777777">
        <w:trPr>
          <w:trHeight w:val="422"/>
        </w:trPr>
        <w:tc>
          <w:tcPr>
            <w:tcW w:w="10207" w:type="dxa"/>
            <w:shd w:val="clear" w:color="auto" w:fill="EEECE1"/>
          </w:tcPr>
          <w:p w14:paraId="1F4F003A" w14:textId="0A8E40FA" w:rsidR="002D0D69" w:rsidRPr="002A05BD" w:rsidRDefault="002A05BD" w:rsidP="002A05BD">
            <w:pPr>
              <w:rPr>
                <w:rFonts w:ascii="Times New Roman" w:hAnsi="Times New Roman" w:cs="Times New Roman"/>
                <w:sz w:val="24"/>
                <w:szCs w:val="24"/>
              </w:rPr>
            </w:pPr>
            <w:r w:rsidRPr="002A05BD">
              <w:rPr>
                <w:rFonts w:ascii="Times New Roman" w:hAnsi="Times New Roman" w:cs="Times New Roman"/>
                <w:sz w:val="24"/>
                <w:szCs w:val="24"/>
              </w:rPr>
              <w:t xml:space="preserve"> Outcomes</w:t>
            </w:r>
          </w:p>
        </w:tc>
      </w:tr>
      <w:tr w:rsidR="002D0D69" w:rsidRPr="002A05BD" w14:paraId="2C3DB4C3" w14:textId="77777777">
        <w:trPr>
          <w:trHeight w:val="1241"/>
        </w:trPr>
        <w:tc>
          <w:tcPr>
            <w:tcW w:w="10207" w:type="dxa"/>
          </w:tcPr>
          <w:p w14:paraId="4EAAA7BE" w14:textId="03F2134C" w:rsidR="002D0D69" w:rsidRDefault="004F1034" w:rsidP="004F103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Through understanding of the concept with help of an activity</w:t>
            </w:r>
          </w:p>
          <w:p w14:paraId="4AEAC96A" w14:textId="10F60FC0" w:rsidR="004F1034" w:rsidRPr="004F1034" w:rsidRDefault="004F1034" w:rsidP="004F1034">
            <w:pPr>
              <w:ind w:left="360"/>
              <w:rPr>
                <w:rFonts w:ascii="Times New Roman" w:hAnsi="Times New Roman" w:cs="Times New Roman"/>
                <w:sz w:val="24"/>
                <w:szCs w:val="24"/>
              </w:rPr>
            </w:pPr>
          </w:p>
        </w:tc>
      </w:tr>
    </w:tbl>
    <w:tbl>
      <w:tblPr>
        <w:tblStyle w:val="a1"/>
        <w:tblW w:w="10170"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170"/>
      </w:tblGrid>
      <w:tr w:rsidR="002D0D69" w:rsidRPr="002A05BD" w14:paraId="22D83EFD" w14:textId="77777777" w:rsidTr="00B812D5">
        <w:trPr>
          <w:trHeight w:val="6407"/>
        </w:trPr>
        <w:tc>
          <w:tcPr>
            <w:tcW w:w="10170" w:type="dxa"/>
            <w:shd w:val="clear" w:color="auto" w:fill="auto"/>
            <w:vAlign w:val="center"/>
          </w:tcPr>
          <w:p w14:paraId="7FF0D083" w14:textId="2621B465" w:rsidR="00547DD2" w:rsidRDefault="004F1034" w:rsidP="00547DD2">
            <w:pPr>
              <w:rPr>
                <w:rFonts w:ascii="Times New Roman" w:hAnsi="Times New Roman" w:cs="Times New Roman"/>
                <w:b/>
                <w:sz w:val="24"/>
                <w:szCs w:val="24"/>
              </w:rPr>
            </w:pPr>
            <w:r>
              <w:rPr>
                <w:rFonts w:ascii="Times New Roman" w:hAnsi="Times New Roman" w:cs="Times New Roman"/>
                <w:b/>
                <w:sz w:val="24"/>
                <w:szCs w:val="24"/>
              </w:rPr>
              <w:t>Role Play:</w:t>
            </w:r>
          </w:p>
          <w:p w14:paraId="5D2526E1" w14:textId="75517C0C" w:rsidR="004F1034" w:rsidRDefault="004F1034" w:rsidP="00547DD2">
            <w:pPr>
              <w:rPr>
                <w:rFonts w:ascii="Times New Roman" w:hAnsi="Times New Roman" w:cs="Times New Roman"/>
                <w:b/>
                <w:sz w:val="24"/>
                <w:szCs w:val="24"/>
              </w:rPr>
            </w:pPr>
          </w:p>
          <w:p w14:paraId="2AE37D41" w14:textId="77777777" w:rsidR="004F1034" w:rsidRPr="004F1034" w:rsidRDefault="004F1034" w:rsidP="004F1034">
            <w:pPr>
              <w:spacing w:line="360" w:lineRule="auto"/>
              <w:jc w:val="both"/>
              <w:rPr>
                <w:rFonts w:ascii="Times New Roman" w:hAnsi="Times New Roman" w:cs="Times New Roman"/>
                <w:sz w:val="24"/>
                <w:szCs w:val="24"/>
              </w:rPr>
            </w:pPr>
            <w:r w:rsidRPr="004F1034">
              <w:rPr>
                <w:rFonts w:ascii="Times New Roman" w:hAnsi="Times New Roman" w:cs="Times New Roman"/>
                <w:sz w:val="24"/>
                <w:szCs w:val="24"/>
              </w:rPr>
              <w:t>Every Organization, regardless of size, type, or location, needs managers who have a variety of characteristics. Management is what managers do. The students were divided into groups and they were asked to choose a role of a manager. Each group was asked to perform in the stage and the audience was asked to find the role of a manager in that particular performance.</w:t>
            </w:r>
          </w:p>
          <w:p w14:paraId="7448F3B6" w14:textId="77777777" w:rsidR="004F1034" w:rsidRPr="009B60F2" w:rsidRDefault="004F1034" w:rsidP="004F1034">
            <w:pPr>
              <w:pStyle w:val="ListParagraph"/>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The roles played by a manager are as follows:</w:t>
            </w:r>
          </w:p>
          <w:p w14:paraId="2DBA89CD" w14:textId="77777777" w:rsidR="004F1034" w:rsidRPr="009B60F2" w:rsidRDefault="004F1034" w:rsidP="004F1034">
            <w:pPr>
              <w:pStyle w:val="ListParagraph"/>
              <w:numPr>
                <w:ilvl w:val="0"/>
                <w:numId w:val="16"/>
              </w:numPr>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Figurehead</w:t>
            </w:r>
          </w:p>
          <w:p w14:paraId="68453A89" w14:textId="77777777" w:rsidR="004F1034" w:rsidRPr="009B60F2" w:rsidRDefault="004F1034" w:rsidP="004F1034">
            <w:pPr>
              <w:pStyle w:val="ListParagraph"/>
              <w:numPr>
                <w:ilvl w:val="0"/>
                <w:numId w:val="16"/>
              </w:numPr>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Leader</w:t>
            </w:r>
          </w:p>
          <w:p w14:paraId="42E39B65" w14:textId="77777777" w:rsidR="004F1034" w:rsidRPr="009B60F2" w:rsidRDefault="004F1034" w:rsidP="004F1034">
            <w:pPr>
              <w:pStyle w:val="ListParagraph"/>
              <w:numPr>
                <w:ilvl w:val="0"/>
                <w:numId w:val="16"/>
              </w:numPr>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Monitor</w:t>
            </w:r>
          </w:p>
          <w:p w14:paraId="30CD54AC" w14:textId="77777777" w:rsidR="004F1034" w:rsidRPr="009B60F2" w:rsidRDefault="004F1034" w:rsidP="004F1034">
            <w:pPr>
              <w:pStyle w:val="ListParagraph"/>
              <w:numPr>
                <w:ilvl w:val="0"/>
                <w:numId w:val="16"/>
              </w:numPr>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Spokes Person</w:t>
            </w:r>
          </w:p>
          <w:p w14:paraId="5036224D" w14:textId="77777777" w:rsidR="004F1034" w:rsidRPr="009B60F2" w:rsidRDefault="004F1034" w:rsidP="004F1034">
            <w:pPr>
              <w:pStyle w:val="ListParagraph"/>
              <w:numPr>
                <w:ilvl w:val="0"/>
                <w:numId w:val="16"/>
              </w:numPr>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Entrepreneur</w:t>
            </w:r>
          </w:p>
          <w:p w14:paraId="47CEB951" w14:textId="77777777" w:rsidR="004F1034" w:rsidRPr="009B60F2" w:rsidRDefault="004F1034" w:rsidP="004F1034">
            <w:pPr>
              <w:pStyle w:val="ListParagraph"/>
              <w:numPr>
                <w:ilvl w:val="0"/>
                <w:numId w:val="16"/>
              </w:numPr>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Disturbance Handler</w:t>
            </w:r>
          </w:p>
          <w:p w14:paraId="60A82DFE" w14:textId="77777777" w:rsidR="004F1034" w:rsidRPr="009B60F2" w:rsidRDefault="004F1034" w:rsidP="004F1034">
            <w:pPr>
              <w:pStyle w:val="ListParagraph"/>
              <w:numPr>
                <w:ilvl w:val="0"/>
                <w:numId w:val="16"/>
              </w:numPr>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Resource Allocator</w:t>
            </w:r>
          </w:p>
          <w:p w14:paraId="2EF953BF" w14:textId="77777777" w:rsidR="004F1034" w:rsidRPr="009B60F2" w:rsidRDefault="004F1034" w:rsidP="004F1034">
            <w:pPr>
              <w:pStyle w:val="ListParagraph"/>
              <w:numPr>
                <w:ilvl w:val="0"/>
                <w:numId w:val="16"/>
              </w:numPr>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Negotiator</w:t>
            </w:r>
          </w:p>
          <w:p w14:paraId="152AA2E9" w14:textId="7FF82DCB" w:rsidR="000F072C" w:rsidRPr="000F072C" w:rsidRDefault="000F072C" w:rsidP="00547DD2">
            <w:pPr>
              <w:rPr>
                <w:rFonts w:ascii="Times New Roman" w:hAnsi="Times New Roman" w:cs="Times New Roman"/>
                <w:sz w:val="24"/>
                <w:szCs w:val="24"/>
              </w:rPr>
            </w:pPr>
            <w:r>
              <w:rPr>
                <w:rFonts w:ascii="Times New Roman" w:hAnsi="Times New Roman" w:cs="Times New Roman"/>
                <w:b/>
                <w:sz w:val="24"/>
                <w:szCs w:val="24"/>
              </w:rPr>
              <w:t xml:space="preserve">Exercise: </w:t>
            </w:r>
            <w:r w:rsidRPr="000F072C">
              <w:rPr>
                <w:rFonts w:ascii="Times New Roman" w:hAnsi="Times New Roman" w:cs="Times New Roman"/>
                <w:sz w:val="24"/>
                <w:szCs w:val="24"/>
              </w:rPr>
              <w:t xml:space="preserve">The Students are asked to form teams and each team is given with a role played by the manager. The team should source their scenario and present accordingly. End note and </w:t>
            </w:r>
            <w:r w:rsidR="00E62570" w:rsidRPr="000F072C">
              <w:rPr>
                <w:rFonts w:ascii="Times New Roman" w:hAnsi="Times New Roman" w:cs="Times New Roman"/>
                <w:sz w:val="24"/>
                <w:szCs w:val="24"/>
              </w:rPr>
              <w:t>feedback</w:t>
            </w:r>
            <w:r w:rsidRPr="000F072C">
              <w:rPr>
                <w:rFonts w:ascii="Times New Roman" w:hAnsi="Times New Roman" w:cs="Times New Roman"/>
                <w:sz w:val="24"/>
                <w:szCs w:val="24"/>
              </w:rPr>
              <w:t xml:space="preserve"> is given by the instructor of the course</w:t>
            </w:r>
          </w:p>
          <w:p w14:paraId="44DE11E0" w14:textId="77777777" w:rsidR="004F1034" w:rsidRDefault="004F1034" w:rsidP="00547DD2">
            <w:pPr>
              <w:rPr>
                <w:rFonts w:ascii="Times New Roman" w:hAnsi="Times New Roman" w:cs="Times New Roman"/>
                <w:sz w:val="24"/>
                <w:szCs w:val="24"/>
              </w:rPr>
            </w:pPr>
          </w:p>
          <w:p w14:paraId="0CFA7014" w14:textId="77777777" w:rsidR="0023545C" w:rsidRDefault="0023545C" w:rsidP="00547DD2">
            <w:pPr>
              <w:rPr>
                <w:rFonts w:ascii="Times New Roman" w:hAnsi="Times New Roman" w:cs="Times New Roman"/>
                <w:sz w:val="24"/>
                <w:szCs w:val="24"/>
              </w:rPr>
            </w:pPr>
          </w:p>
          <w:p w14:paraId="7EAA6FED" w14:textId="77777777" w:rsidR="0023545C" w:rsidRDefault="0023545C" w:rsidP="00547DD2">
            <w:pPr>
              <w:rPr>
                <w:rFonts w:ascii="Times New Roman" w:hAnsi="Times New Roman" w:cs="Times New Roman"/>
                <w:sz w:val="24"/>
                <w:szCs w:val="24"/>
              </w:rPr>
            </w:pPr>
          </w:p>
          <w:p w14:paraId="6B94CDEE" w14:textId="77777777" w:rsidR="0023545C" w:rsidRDefault="0023545C" w:rsidP="00547DD2">
            <w:pPr>
              <w:rPr>
                <w:rFonts w:ascii="Times New Roman" w:hAnsi="Times New Roman" w:cs="Times New Roman"/>
                <w:sz w:val="24"/>
                <w:szCs w:val="24"/>
              </w:rPr>
            </w:pPr>
          </w:p>
          <w:p w14:paraId="46AD26F6" w14:textId="77777777" w:rsidR="0023545C" w:rsidRDefault="0023545C" w:rsidP="00547DD2">
            <w:pPr>
              <w:rPr>
                <w:rFonts w:ascii="Times New Roman" w:hAnsi="Times New Roman" w:cs="Times New Roman"/>
                <w:sz w:val="24"/>
                <w:szCs w:val="24"/>
              </w:rPr>
            </w:pPr>
          </w:p>
          <w:p w14:paraId="7BBC7CD0" w14:textId="77777777" w:rsidR="0023545C" w:rsidRDefault="0023545C" w:rsidP="00547DD2">
            <w:pPr>
              <w:rPr>
                <w:rFonts w:ascii="Times New Roman" w:hAnsi="Times New Roman" w:cs="Times New Roman"/>
                <w:sz w:val="24"/>
                <w:szCs w:val="24"/>
              </w:rPr>
            </w:pPr>
          </w:p>
          <w:p w14:paraId="090D226A" w14:textId="77777777" w:rsidR="0023545C" w:rsidRDefault="0023545C" w:rsidP="00547DD2">
            <w:pPr>
              <w:rPr>
                <w:rFonts w:ascii="Times New Roman" w:hAnsi="Times New Roman" w:cs="Times New Roman"/>
                <w:sz w:val="24"/>
                <w:szCs w:val="24"/>
              </w:rPr>
            </w:pPr>
          </w:p>
          <w:p w14:paraId="4F0560A3" w14:textId="77777777" w:rsidR="0023545C" w:rsidRDefault="0023545C" w:rsidP="00547DD2">
            <w:pPr>
              <w:rPr>
                <w:rFonts w:ascii="Times New Roman" w:hAnsi="Times New Roman" w:cs="Times New Roman"/>
                <w:sz w:val="24"/>
                <w:szCs w:val="24"/>
              </w:rPr>
            </w:pPr>
            <w:r>
              <w:rPr>
                <w:rFonts w:ascii="Times New Roman" w:hAnsi="Times New Roman" w:cs="Times New Roman"/>
                <w:sz w:val="24"/>
                <w:szCs w:val="24"/>
              </w:rPr>
              <w:t>Few Examples:</w:t>
            </w:r>
          </w:p>
          <w:p w14:paraId="1C593A63" w14:textId="77777777" w:rsidR="0023545C" w:rsidRPr="000F072C" w:rsidRDefault="0023545C" w:rsidP="00547DD2">
            <w:pPr>
              <w:rPr>
                <w:rFonts w:ascii="Times New Roman" w:hAnsi="Times New Roman" w:cs="Times New Roman"/>
                <w:sz w:val="24"/>
                <w:szCs w:val="24"/>
              </w:rPr>
            </w:pPr>
          </w:p>
          <w:p w14:paraId="0AACE07B" w14:textId="77777777" w:rsidR="0023545C" w:rsidRPr="000F072C" w:rsidRDefault="0023545C" w:rsidP="0023545C">
            <w:pPr>
              <w:jc w:val="both"/>
              <w:rPr>
                <w:rFonts w:ascii="Times New Roman" w:hAnsi="Times New Roman" w:cs="Times New Roman"/>
                <w:sz w:val="24"/>
                <w:szCs w:val="24"/>
              </w:rPr>
            </w:pPr>
            <w:r w:rsidRPr="000F072C">
              <w:rPr>
                <w:rFonts w:ascii="Times New Roman" w:hAnsi="Times New Roman" w:cs="Times New Roman"/>
                <w:b/>
                <w:sz w:val="24"/>
                <w:szCs w:val="24"/>
              </w:rPr>
              <w:t>Scenario 1:</w:t>
            </w:r>
            <w:r w:rsidRPr="000F072C">
              <w:rPr>
                <w:rFonts w:ascii="Times New Roman" w:hAnsi="Times New Roman" w:cs="Times New Roman"/>
                <w:sz w:val="24"/>
                <w:szCs w:val="24"/>
              </w:rPr>
              <w:t xml:space="preserve"> Due to covid situation, the company is in loss. There are temporary workers and permanent workers. The company has decided to stop all the permanent workers because the salary they are paying is high. Now all the permanent workers are planning for strike and they did it. As a manager how will you handle the situation.</w:t>
            </w:r>
          </w:p>
          <w:p w14:paraId="252C9292" w14:textId="77777777" w:rsidR="0023545C" w:rsidRPr="000F072C" w:rsidRDefault="0023545C" w:rsidP="0023545C">
            <w:pPr>
              <w:jc w:val="both"/>
              <w:rPr>
                <w:rFonts w:ascii="Times New Roman" w:hAnsi="Times New Roman" w:cs="Times New Roman"/>
                <w:sz w:val="24"/>
                <w:szCs w:val="24"/>
              </w:rPr>
            </w:pPr>
          </w:p>
          <w:p w14:paraId="39FFB43F" w14:textId="77777777" w:rsidR="0023545C" w:rsidRPr="000F072C" w:rsidRDefault="0023545C" w:rsidP="0023545C">
            <w:pPr>
              <w:jc w:val="both"/>
              <w:rPr>
                <w:rFonts w:ascii="Times New Roman" w:hAnsi="Times New Roman" w:cs="Times New Roman"/>
                <w:sz w:val="24"/>
                <w:szCs w:val="24"/>
              </w:rPr>
            </w:pPr>
            <w:r w:rsidRPr="000F072C">
              <w:rPr>
                <w:rFonts w:ascii="Times New Roman" w:hAnsi="Times New Roman" w:cs="Times New Roman"/>
                <w:b/>
                <w:sz w:val="24"/>
                <w:szCs w:val="24"/>
              </w:rPr>
              <w:t>Scenario 2:</w:t>
            </w:r>
            <w:r w:rsidRPr="000F072C">
              <w:rPr>
                <w:rFonts w:ascii="Times New Roman" w:hAnsi="Times New Roman" w:cs="Times New Roman"/>
                <w:sz w:val="24"/>
                <w:szCs w:val="24"/>
              </w:rPr>
              <w:t xml:space="preserve"> During covid you are asked to work from home. Because of the fight between u and your wife, she broke your laptop. You don’t have money to get new laptop. You are passing this message to resource allocator. Your laptop is delayed because of certain reasons. Your team leader burst at you for not completing the work on time. How will you handle this situation</w:t>
            </w:r>
          </w:p>
          <w:p w14:paraId="21B29A1F" w14:textId="77777777" w:rsidR="0023545C" w:rsidRPr="000F072C" w:rsidRDefault="0023545C" w:rsidP="0023545C">
            <w:pPr>
              <w:jc w:val="both"/>
              <w:rPr>
                <w:rFonts w:ascii="Times New Roman" w:hAnsi="Times New Roman" w:cs="Times New Roman"/>
                <w:sz w:val="24"/>
                <w:szCs w:val="24"/>
              </w:rPr>
            </w:pPr>
          </w:p>
          <w:p w14:paraId="5BCF6ACE" w14:textId="77777777" w:rsidR="0023545C" w:rsidRDefault="0023545C" w:rsidP="0023545C">
            <w:pPr>
              <w:jc w:val="both"/>
              <w:rPr>
                <w:rFonts w:ascii="Times New Roman" w:hAnsi="Times New Roman" w:cs="Times New Roman"/>
                <w:sz w:val="24"/>
                <w:szCs w:val="24"/>
              </w:rPr>
            </w:pPr>
            <w:r w:rsidRPr="000F072C">
              <w:rPr>
                <w:rFonts w:ascii="Times New Roman" w:hAnsi="Times New Roman" w:cs="Times New Roman"/>
                <w:b/>
                <w:sz w:val="24"/>
                <w:szCs w:val="24"/>
              </w:rPr>
              <w:t>Scenario 3:</w:t>
            </w:r>
            <w:r w:rsidRPr="000F072C">
              <w:rPr>
                <w:rFonts w:ascii="Times New Roman" w:hAnsi="Times New Roman" w:cs="Times New Roman"/>
                <w:sz w:val="24"/>
                <w:szCs w:val="24"/>
              </w:rPr>
              <w:t xml:space="preserve"> You team has to play the role of spokesperson. You have to bring out the name of your company. Do an add zap.</w:t>
            </w:r>
          </w:p>
          <w:p w14:paraId="3F414EFB" w14:textId="77777777" w:rsidR="0023545C" w:rsidRPr="000F072C" w:rsidRDefault="0023545C" w:rsidP="0023545C">
            <w:pPr>
              <w:jc w:val="both"/>
              <w:rPr>
                <w:rFonts w:ascii="Times New Roman" w:hAnsi="Times New Roman" w:cs="Times New Roman"/>
                <w:sz w:val="24"/>
                <w:szCs w:val="24"/>
              </w:rPr>
            </w:pPr>
          </w:p>
          <w:p w14:paraId="477FCD79" w14:textId="77777777" w:rsidR="0023545C" w:rsidRDefault="0023545C" w:rsidP="0023545C">
            <w:pPr>
              <w:jc w:val="both"/>
              <w:rPr>
                <w:rFonts w:ascii="Times New Roman" w:hAnsi="Times New Roman" w:cs="Times New Roman"/>
                <w:sz w:val="24"/>
                <w:szCs w:val="24"/>
              </w:rPr>
            </w:pPr>
            <w:r w:rsidRPr="000F072C">
              <w:rPr>
                <w:rFonts w:ascii="Times New Roman" w:hAnsi="Times New Roman" w:cs="Times New Roman"/>
                <w:b/>
                <w:sz w:val="24"/>
                <w:szCs w:val="24"/>
              </w:rPr>
              <w:t>Scenario 4:</w:t>
            </w:r>
            <w:r w:rsidRPr="000F072C">
              <w:rPr>
                <w:rFonts w:ascii="Times New Roman" w:hAnsi="Times New Roman" w:cs="Times New Roman"/>
                <w:sz w:val="24"/>
                <w:szCs w:val="24"/>
              </w:rPr>
              <w:t xml:space="preserve"> one of your team member comes to office having alcohol. He behaves very badly. Manager is very angry by seeing this. As a team leader how will u save the team member?</w:t>
            </w:r>
          </w:p>
          <w:p w14:paraId="7477612F" w14:textId="64DCA69D" w:rsidR="00547DD2" w:rsidRPr="002A05BD" w:rsidRDefault="00547DD2" w:rsidP="00547DD2">
            <w:pPr>
              <w:rPr>
                <w:rFonts w:ascii="Times New Roman" w:hAnsi="Times New Roman" w:cs="Times New Roman"/>
                <w:b/>
                <w:sz w:val="24"/>
                <w:szCs w:val="24"/>
              </w:rPr>
            </w:pPr>
          </w:p>
        </w:tc>
      </w:tr>
    </w:tbl>
    <w:p w14:paraId="5CF52D93" w14:textId="77777777" w:rsidR="002D0D69" w:rsidRDefault="002D0D69">
      <w:pPr>
        <w:pStyle w:val="Title"/>
        <w:jc w:val="left"/>
        <w:rPr>
          <w:rFonts w:ascii="Times New Roman" w:eastAsia="Times New Roman" w:hAnsi="Times New Roman" w:cs="Times New Roman"/>
          <w:sz w:val="24"/>
          <w:szCs w:val="24"/>
        </w:rPr>
      </w:pPr>
    </w:p>
    <w:p w14:paraId="28BED517" w14:textId="77777777" w:rsidR="00B812D5" w:rsidRDefault="00B812D5" w:rsidP="00B812D5"/>
    <w:p w14:paraId="3C019E6F" w14:textId="77777777" w:rsidR="00B812D5" w:rsidRDefault="00B812D5" w:rsidP="00B812D5"/>
    <w:p w14:paraId="1CCA6906" w14:textId="77777777" w:rsidR="00667C64" w:rsidRDefault="00667C64" w:rsidP="00B812D5"/>
    <w:p w14:paraId="1C2BCEEB" w14:textId="77777777" w:rsidR="00667C64" w:rsidRDefault="00667C64" w:rsidP="00B812D5"/>
    <w:p w14:paraId="57ADC8A3" w14:textId="77777777" w:rsidR="00667C64" w:rsidRDefault="00667C64" w:rsidP="00B812D5"/>
    <w:p w14:paraId="40F7090E" w14:textId="77777777" w:rsidR="00667C64" w:rsidRDefault="00667C64" w:rsidP="00B812D5"/>
    <w:p w14:paraId="602330E1" w14:textId="77777777" w:rsidR="00667C64" w:rsidRDefault="00667C64" w:rsidP="00B812D5"/>
    <w:p w14:paraId="41171CED" w14:textId="77777777" w:rsidR="00667C64" w:rsidRDefault="00667C64" w:rsidP="00B812D5"/>
    <w:p w14:paraId="2EBD8D3C" w14:textId="77777777" w:rsidR="00667C64" w:rsidRDefault="00667C64" w:rsidP="00B812D5"/>
    <w:p w14:paraId="38E0082B" w14:textId="77777777" w:rsidR="00667C64" w:rsidRDefault="00667C64" w:rsidP="00B812D5"/>
    <w:p w14:paraId="05A63D81" w14:textId="77777777" w:rsidR="00667C64" w:rsidRDefault="00667C64" w:rsidP="00B812D5"/>
    <w:p w14:paraId="55923635" w14:textId="77777777" w:rsidR="00667C64" w:rsidRDefault="00667C64" w:rsidP="00B812D5"/>
    <w:p w14:paraId="65367FDF" w14:textId="77777777" w:rsidR="00667C64" w:rsidRDefault="00667C64" w:rsidP="00B812D5"/>
    <w:p w14:paraId="76D46813" w14:textId="77777777" w:rsidR="00667C64" w:rsidRDefault="00667C64" w:rsidP="00B812D5"/>
    <w:p w14:paraId="4DA9877B" w14:textId="77777777" w:rsidR="00667C64" w:rsidRDefault="00667C64" w:rsidP="00B812D5"/>
    <w:tbl>
      <w:tblPr>
        <w:tblStyle w:val="a"/>
        <w:tblW w:w="10427"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677"/>
        <w:gridCol w:w="2448"/>
        <w:gridCol w:w="1998"/>
        <w:gridCol w:w="2304"/>
      </w:tblGrid>
      <w:tr w:rsidR="00667C64" w:rsidRPr="002A05BD" w14:paraId="7F16444F" w14:textId="77777777" w:rsidTr="003B1B40">
        <w:tc>
          <w:tcPr>
            <w:tcW w:w="8123" w:type="dxa"/>
            <w:gridSpan w:val="3"/>
          </w:tcPr>
          <w:p w14:paraId="73EEBDAB" w14:textId="77777777" w:rsidR="00667C64" w:rsidRPr="002A05BD" w:rsidRDefault="00667C64" w:rsidP="003B1B40">
            <w:pPr>
              <w:ind w:right="-142"/>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lastRenderedPageBreak/>
              <w:t>Happy Valley Business School</w:t>
            </w:r>
          </w:p>
        </w:tc>
        <w:tc>
          <w:tcPr>
            <w:tcW w:w="2304" w:type="dxa"/>
            <w:vMerge w:val="restart"/>
          </w:tcPr>
          <w:p w14:paraId="28EF4AD3" w14:textId="77777777" w:rsidR="00667C64" w:rsidRPr="002A05BD" w:rsidRDefault="00667C64" w:rsidP="003B1B40">
            <w:pPr>
              <w:ind w:right="3424"/>
              <w:rPr>
                <w:rFonts w:ascii="Times New Roman" w:eastAsia="Times New Roman" w:hAnsi="Times New Roman" w:cs="Times New Roman"/>
                <w:sz w:val="24"/>
                <w:szCs w:val="24"/>
              </w:rPr>
            </w:pPr>
            <w:r w:rsidRPr="002A05BD">
              <w:rPr>
                <w:rFonts w:ascii="Times New Roman" w:eastAsia="Times New Roman" w:hAnsi="Times New Roman" w:cs="Times New Roman"/>
                <w:noProof/>
                <w:sz w:val="24"/>
                <w:szCs w:val="24"/>
                <w:lang w:val="en-US"/>
              </w:rPr>
              <w:drawing>
                <wp:inline distT="0" distB="0" distL="0" distR="0" wp14:anchorId="0F4BC76A" wp14:editId="692DEC5F">
                  <wp:extent cx="1355476" cy="553905"/>
                  <wp:effectExtent l="0" t="0" r="0" b="0"/>
                  <wp:docPr id="5" name="image1.png" descr="C:\Users\Sandy\Desktop\New folder (3)\HVBS PNG 1.png"/>
                  <wp:cNvGraphicFramePr/>
                  <a:graphic xmlns:a="http://schemas.openxmlformats.org/drawingml/2006/main">
                    <a:graphicData uri="http://schemas.openxmlformats.org/drawingml/2006/picture">
                      <pic:pic xmlns:pic="http://schemas.openxmlformats.org/drawingml/2006/picture">
                        <pic:nvPicPr>
                          <pic:cNvPr id="0" name="image1.png" descr="C:\Users\Sandy\Desktop\New folder (3)\HVBS PNG 1.png"/>
                          <pic:cNvPicPr preferRelativeResize="0"/>
                        </pic:nvPicPr>
                        <pic:blipFill>
                          <a:blip r:embed="rId8"/>
                          <a:srcRect/>
                          <a:stretch>
                            <a:fillRect/>
                          </a:stretch>
                        </pic:blipFill>
                        <pic:spPr>
                          <a:xfrm>
                            <a:off x="0" y="0"/>
                            <a:ext cx="1355476" cy="553905"/>
                          </a:xfrm>
                          <a:prstGeom prst="rect">
                            <a:avLst/>
                          </a:prstGeom>
                          <a:ln/>
                        </pic:spPr>
                      </pic:pic>
                    </a:graphicData>
                  </a:graphic>
                </wp:inline>
              </w:drawing>
            </w:r>
          </w:p>
        </w:tc>
      </w:tr>
      <w:tr w:rsidR="00667C64" w:rsidRPr="002A05BD" w14:paraId="75F273C8" w14:textId="77777777" w:rsidTr="003B1B40">
        <w:tc>
          <w:tcPr>
            <w:tcW w:w="8123" w:type="dxa"/>
            <w:gridSpan w:val="3"/>
          </w:tcPr>
          <w:p w14:paraId="14478BBB" w14:textId="77777777" w:rsidR="00667C64" w:rsidRPr="002A05BD" w:rsidRDefault="00667C64" w:rsidP="003B1B40">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Department(s): Master of Business Administration</w:t>
            </w:r>
          </w:p>
        </w:tc>
        <w:tc>
          <w:tcPr>
            <w:tcW w:w="2304" w:type="dxa"/>
            <w:vMerge/>
          </w:tcPr>
          <w:p w14:paraId="17C83052" w14:textId="77777777" w:rsidR="00667C64" w:rsidRPr="002A05BD" w:rsidRDefault="00667C64" w:rsidP="003B1B4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67C64" w:rsidRPr="002A05BD" w14:paraId="4EA85A14" w14:textId="77777777" w:rsidTr="003B1B40">
        <w:tc>
          <w:tcPr>
            <w:tcW w:w="3677" w:type="dxa"/>
          </w:tcPr>
          <w:p w14:paraId="7150B01F" w14:textId="3E2E25DF" w:rsidR="00667C64" w:rsidRPr="002A05BD" w:rsidRDefault="00667C64" w:rsidP="003B1B40">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Semester:   0</w:t>
            </w:r>
            <w:r>
              <w:rPr>
                <w:rFonts w:ascii="Times New Roman" w:eastAsia="Times New Roman" w:hAnsi="Times New Roman" w:cs="Times New Roman"/>
                <w:sz w:val="24"/>
                <w:szCs w:val="24"/>
              </w:rPr>
              <w:t>1</w:t>
            </w:r>
          </w:p>
        </w:tc>
        <w:tc>
          <w:tcPr>
            <w:tcW w:w="4446" w:type="dxa"/>
            <w:gridSpan w:val="2"/>
          </w:tcPr>
          <w:p w14:paraId="3F8187D4" w14:textId="77777777" w:rsidR="00667C64" w:rsidRPr="002A05BD" w:rsidRDefault="00667C64" w:rsidP="003B1B40">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 xml:space="preserve">Section(s): </w:t>
            </w:r>
            <w:r>
              <w:rPr>
                <w:rFonts w:ascii="Times New Roman" w:eastAsia="Times New Roman" w:hAnsi="Times New Roman" w:cs="Times New Roman"/>
                <w:sz w:val="24"/>
                <w:szCs w:val="24"/>
              </w:rPr>
              <w:t>A&amp;B</w:t>
            </w:r>
          </w:p>
        </w:tc>
        <w:tc>
          <w:tcPr>
            <w:tcW w:w="2304" w:type="dxa"/>
            <w:vMerge/>
          </w:tcPr>
          <w:p w14:paraId="67449F83" w14:textId="77777777" w:rsidR="00667C64" w:rsidRPr="002A05BD" w:rsidRDefault="00667C64" w:rsidP="003B1B4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67C64" w:rsidRPr="002A05BD" w14:paraId="6B63F7BC" w14:textId="77777777" w:rsidTr="003B1B40">
        <w:tc>
          <w:tcPr>
            <w:tcW w:w="6125" w:type="dxa"/>
            <w:gridSpan w:val="2"/>
          </w:tcPr>
          <w:p w14:paraId="2B9483EA" w14:textId="4EE6BEF4" w:rsidR="00667C64" w:rsidRPr="002A05BD" w:rsidRDefault="00667C64" w:rsidP="003B1B40">
            <w:pPr>
              <w:ind w:right="-169"/>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Study – Principles of Management</w:t>
            </w:r>
          </w:p>
        </w:tc>
        <w:tc>
          <w:tcPr>
            <w:tcW w:w="1998" w:type="dxa"/>
          </w:tcPr>
          <w:p w14:paraId="7B9568E4" w14:textId="77777777" w:rsidR="00667C64" w:rsidRPr="002A05BD" w:rsidRDefault="00667C64" w:rsidP="003B1B40">
            <w:pPr>
              <w:ind w:right="-43"/>
              <w:jc w:val="center"/>
              <w:rPr>
                <w:rFonts w:ascii="Times New Roman" w:eastAsia="Times New Roman" w:hAnsi="Times New Roman" w:cs="Times New Roman"/>
                <w:sz w:val="24"/>
                <w:szCs w:val="24"/>
              </w:rPr>
            </w:pPr>
          </w:p>
        </w:tc>
        <w:tc>
          <w:tcPr>
            <w:tcW w:w="2304" w:type="dxa"/>
          </w:tcPr>
          <w:p w14:paraId="2DE5FE92" w14:textId="77777777" w:rsidR="00667C64" w:rsidRPr="002A05BD" w:rsidRDefault="00667C64" w:rsidP="003B1B40">
            <w:pPr>
              <w:ind w:right="-54"/>
              <w:rPr>
                <w:rFonts w:ascii="Times New Roman" w:eastAsia="Times New Roman" w:hAnsi="Times New Roman" w:cs="Times New Roman"/>
                <w:sz w:val="24"/>
                <w:szCs w:val="24"/>
              </w:rPr>
            </w:pPr>
          </w:p>
        </w:tc>
      </w:tr>
      <w:tr w:rsidR="00667C64" w:rsidRPr="002A05BD" w14:paraId="7B4FE3DF" w14:textId="77777777" w:rsidTr="003B1B40">
        <w:tc>
          <w:tcPr>
            <w:tcW w:w="10427" w:type="dxa"/>
            <w:gridSpan w:val="4"/>
          </w:tcPr>
          <w:p w14:paraId="7523D92F" w14:textId="7482FF14" w:rsidR="00667C64" w:rsidRPr="002A05BD" w:rsidRDefault="00667C64" w:rsidP="003B1B40">
            <w:pPr>
              <w:ind w:right="-108"/>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Cours</w:t>
            </w:r>
            <w:r>
              <w:rPr>
                <w:rFonts w:ascii="Times New Roman" w:eastAsia="Times New Roman" w:hAnsi="Times New Roman" w:cs="Times New Roman"/>
                <w:sz w:val="24"/>
                <w:szCs w:val="24"/>
              </w:rPr>
              <w:t>e Instructor(s): Mr.A.Manojkumar</w:t>
            </w:r>
          </w:p>
        </w:tc>
      </w:tr>
      <w:tr w:rsidR="00667C64" w:rsidRPr="002A05BD" w14:paraId="054FCA52" w14:textId="77777777" w:rsidTr="003B1B40">
        <w:tc>
          <w:tcPr>
            <w:tcW w:w="10427" w:type="dxa"/>
            <w:gridSpan w:val="4"/>
          </w:tcPr>
          <w:p w14:paraId="42E5CF55" w14:textId="0B6FB973" w:rsidR="00667C64" w:rsidRPr="002A05BD" w:rsidRDefault="00667C64" w:rsidP="003B1B40">
            <w:pPr>
              <w:rPr>
                <w:rFonts w:ascii="Times New Roman" w:hAnsi="Times New Roman" w:cs="Times New Roman"/>
                <w:sz w:val="24"/>
                <w:szCs w:val="24"/>
              </w:rPr>
            </w:pPr>
            <w:r>
              <w:rPr>
                <w:rFonts w:ascii="Times New Roman" w:hAnsi="Times New Roman" w:cs="Times New Roman"/>
                <w:sz w:val="24"/>
                <w:szCs w:val="24"/>
              </w:rPr>
              <w:t>Activity : Coffee Time Activity</w:t>
            </w:r>
          </w:p>
        </w:tc>
      </w:tr>
    </w:tbl>
    <w:p w14:paraId="6111687B" w14:textId="77777777" w:rsidR="00667C64" w:rsidRPr="002A05BD" w:rsidRDefault="00667C64" w:rsidP="00667C64">
      <w:pPr>
        <w:pStyle w:val="Title"/>
        <w:rPr>
          <w:rFonts w:ascii="Times New Roman" w:eastAsia="Calibri" w:hAnsi="Times New Roman" w:cs="Times New Roman"/>
          <w:sz w:val="24"/>
          <w:szCs w:val="24"/>
        </w:rPr>
      </w:pPr>
    </w:p>
    <w:tbl>
      <w:tblPr>
        <w:tblStyle w:val="a0"/>
        <w:tblW w:w="10207" w:type="dxa"/>
        <w:tblInd w:w="-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207"/>
      </w:tblGrid>
      <w:tr w:rsidR="00667C64" w:rsidRPr="002A05BD" w14:paraId="435E6DD1" w14:textId="77777777" w:rsidTr="003B1B40">
        <w:trPr>
          <w:trHeight w:val="350"/>
        </w:trPr>
        <w:tc>
          <w:tcPr>
            <w:tcW w:w="10207" w:type="dxa"/>
            <w:shd w:val="clear" w:color="auto" w:fill="EEECE1"/>
          </w:tcPr>
          <w:p w14:paraId="73E21577" w14:textId="77777777" w:rsidR="00667C64" w:rsidRPr="002A05BD" w:rsidRDefault="00667C64" w:rsidP="003B1B40">
            <w:pPr>
              <w:rPr>
                <w:rFonts w:ascii="Times New Roman" w:eastAsia="Times New Roman" w:hAnsi="Times New Roman" w:cs="Times New Roman"/>
                <w:b/>
                <w:sz w:val="24"/>
                <w:szCs w:val="24"/>
              </w:rPr>
            </w:pPr>
            <w:r w:rsidRPr="002A05BD">
              <w:rPr>
                <w:rFonts w:ascii="Times New Roman" w:eastAsia="Times New Roman" w:hAnsi="Times New Roman" w:cs="Times New Roman"/>
                <w:b/>
                <w:sz w:val="24"/>
                <w:szCs w:val="24"/>
              </w:rPr>
              <w:t xml:space="preserve"> Objectives</w:t>
            </w:r>
          </w:p>
        </w:tc>
      </w:tr>
      <w:tr w:rsidR="00667C64" w:rsidRPr="002A05BD" w14:paraId="434DEF65" w14:textId="77777777" w:rsidTr="003B1B40">
        <w:tc>
          <w:tcPr>
            <w:tcW w:w="10207" w:type="dxa"/>
          </w:tcPr>
          <w:p w14:paraId="18A7C0DF" w14:textId="70B79DC1" w:rsidR="00667C64" w:rsidRPr="002A05BD" w:rsidRDefault="00667C64" w:rsidP="003B1B40">
            <w:pPr>
              <w:spacing w:line="360" w:lineRule="auto"/>
              <w:rPr>
                <w:rFonts w:ascii="Times New Roman" w:eastAsia="Times New Roman" w:hAnsi="Times New Roman" w:cs="Times New Roman"/>
                <w:sz w:val="24"/>
                <w:szCs w:val="24"/>
              </w:rPr>
            </w:pPr>
          </w:p>
          <w:p w14:paraId="743A03FB" w14:textId="77777777" w:rsidR="00667C64" w:rsidRPr="00667C64" w:rsidRDefault="00667C64" w:rsidP="00667C64">
            <w:pPr>
              <w:pStyle w:val="ListParagraph"/>
              <w:numPr>
                <w:ilvl w:val="0"/>
                <w:numId w:val="6"/>
              </w:numPr>
              <w:spacing w:line="276" w:lineRule="auto"/>
              <w:rPr>
                <w:rFonts w:ascii="Times New Roman" w:eastAsia="Times New Roman" w:hAnsi="Times New Roman" w:cs="Times New Roman"/>
                <w:sz w:val="24"/>
                <w:szCs w:val="24"/>
              </w:rPr>
            </w:pPr>
            <w:r>
              <w:rPr>
                <w:rFonts w:ascii="Arial" w:hAnsi="Arial" w:cs="Arial"/>
                <w:color w:val="202124"/>
                <w:shd w:val="clear" w:color="auto" w:fill="FFFFFF"/>
              </w:rPr>
              <w:t>To connects students with real world practical problems.</w:t>
            </w:r>
          </w:p>
          <w:p w14:paraId="49C13C73" w14:textId="3597112E" w:rsidR="00667C64" w:rsidRPr="00667C64" w:rsidRDefault="00667C64" w:rsidP="00667C64">
            <w:pPr>
              <w:pStyle w:val="ListParagraph"/>
              <w:numPr>
                <w:ilvl w:val="0"/>
                <w:numId w:val="6"/>
              </w:numPr>
              <w:spacing w:line="276" w:lineRule="auto"/>
              <w:rPr>
                <w:rFonts w:ascii="Times New Roman" w:eastAsia="Times New Roman" w:hAnsi="Times New Roman" w:cs="Times New Roman"/>
                <w:sz w:val="24"/>
                <w:szCs w:val="24"/>
              </w:rPr>
            </w:pPr>
            <w:r>
              <w:rPr>
                <w:rFonts w:ascii="Arial" w:hAnsi="Arial" w:cs="Arial"/>
                <w:color w:val="202124"/>
                <w:shd w:val="clear" w:color="auto" w:fill="FFFFFF"/>
              </w:rPr>
              <w:t>To increases student engagement</w:t>
            </w:r>
          </w:p>
          <w:p w14:paraId="1538E8F6" w14:textId="77777777" w:rsidR="00667C64" w:rsidRPr="002A05BD" w:rsidRDefault="00667C64" w:rsidP="003B1B40">
            <w:pPr>
              <w:pStyle w:val="ListParagraph"/>
              <w:rPr>
                <w:rFonts w:ascii="Times New Roman" w:eastAsia="Times New Roman" w:hAnsi="Times New Roman" w:cs="Times New Roman"/>
                <w:sz w:val="24"/>
                <w:szCs w:val="24"/>
              </w:rPr>
            </w:pPr>
          </w:p>
        </w:tc>
      </w:tr>
      <w:tr w:rsidR="00667C64" w:rsidRPr="002A05BD" w14:paraId="50FDC78E" w14:textId="77777777" w:rsidTr="003B1B40">
        <w:trPr>
          <w:trHeight w:val="422"/>
        </w:trPr>
        <w:tc>
          <w:tcPr>
            <w:tcW w:w="10207" w:type="dxa"/>
            <w:shd w:val="clear" w:color="auto" w:fill="EEECE1"/>
          </w:tcPr>
          <w:p w14:paraId="1FE5E137" w14:textId="77777777" w:rsidR="00667C64" w:rsidRPr="002A05BD" w:rsidRDefault="00667C64" w:rsidP="003B1B40">
            <w:pPr>
              <w:rPr>
                <w:rFonts w:ascii="Times New Roman" w:hAnsi="Times New Roman" w:cs="Times New Roman"/>
                <w:sz w:val="24"/>
                <w:szCs w:val="24"/>
              </w:rPr>
            </w:pPr>
            <w:r w:rsidRPr="002A05BD">
              <w:rPr>
                <w:rFonts w:ascii="Times New Roman" w:hAnsi="Times New Roman" w:cs="Times New Roman"/>
                <w:sz w:val="24"/>
                <w:szCs w:val="24"/>
              </w:rPr>
              <w:t xml:space="preserve"> Outcomes</w:t>
            </w:r>
          </w:p>
        </w:tc>
      </w:tr>
      <w:tr w:rsidR="00667C64" w:rsidRPr="002A05BD" w14:paraId="32B8FFD0" w14:textId="77777777" w:rsidTr="003B1B40">
        <w:trPr>
          <w:trHeight w:val="1241"/>
        </w:trPr>
        <w:tc>
          <w:tcPr>
            <w:tcW w:w="10207" w:type="dxa"/>
          </w:tcPr>
          <w:p w14:paraId="32DD84DA" w14:textId="284F818B" w:rsidR="00667C64" w:rsidRDefault="00667C64" w:rsidP="003B1B4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It helps to understand real world practical problems and understand the concept in depth with new insights</w:t>
            </w:r>
          </w:p>
          <w:p w14:paraId="773E791B" w14:textId="77777777" w:rsidR="00667C64" w:rsidRPr="004F1034" w:rsidRDefault="00667C64" w:rsidP="003B1B40">
            <w:pPr>
              <w:ind w:left="360"/>
              <w:rPr>
                <w:rFonts w:ascii="Times New Roman" w:hAnsi="Times New Roman" w:cs="Times New Roman"/>
                <w:sz w:val="24"/>
                <w:szCs w:val="24"/>
              </w:rPr>
            </w:pPr>
          </w:p>
        </w:tc>
      </w:tr>
    </w:tbl>
    <w:tbl>
      <w:tblPr>
        <w:tblStyle w:val="a1"/>
        <w:tblW w:w="10170"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170"/>
      </w:tblGrid>
      <w:tr w:rsidR="00667C64" w:rsidRPr="002A05BD" w14:paraId="6D3B1970" w14:textId="77777777" w:rsidTr="003B1B40">
        <w:trPr>
          <w:trHeight w:val="6407"/>
        </w:trPr>
        <w:tc>
          <w:tcPr>
            <w:tcW w:w="10170" w:type="dxa"/>
            <w:shd w:val="clear" w:color="auto" w:fill="auto"/>
            <w:vAlign w:val="center"/>
          </w:tcPr>
          <w:p w14:paraId="6513003F" w14:textId="24FD4C27" w:rsidR="00D676BF" w:rsidRDefault="00D676BF" w:rsidP="00D676BF">
            <w:pPr>
              <w:spacing w:line="360" w:lineRule="auto"/>
              <w:jc w:val="both"/>
              <w:rPr>
                <w:rFonts w:ascii="Times New Roman" w:hAnsi="Times New Roman" w:cs="Times New Roman"/>
                <w:b/>
                <w:sz w:val="24"/>
                <w:szCs w:val="24"/>
              </w:rPr>
            </w:pPr>
            <w:r>
              <w:rPr>
                <w:rFonts w:ascii="Times New Roman" w:hAnsi="Times New Roman" w:cs="Times New Roman"/>
                <w:b/>
                <w:sz w:val="24"/>
                <w:szCs w:val="24"/>
              </w:rPr>
              <w:t>Coffee Time Activity</w:t>
            </w:r>
          </w:p>
          <w:p w14:paraId="3E0EB430" w14:textId="77777777" w:rsidR="00D676BF" w:rsidRPr="009B60F2" w:rsidRDefault="00D676BF" w:rsidP="00D676BF">
            <w:pPr>
              <w:spacing w:line="360" w:lineRule="auto"/>
              <w:jc w:val="both"/>
              <w:rPr>
                <w:rFonts w:ascii="Times New Roman" w:hAnsi="Times New Roman" w:cs="Times New Roman"/>
                <w:b/>
                <w:sz w:val="24"/>
                <w:szCs w:val="24"/>
              </w:rPr>
            </w:pPr>
            <w:r w:rsidRPr="009B60F2">
              <w:rPr>
                <w:rFonts w:ascii="Times New Roman" w:hAnsi="Times New Roman" w:cs="Times New Roman"/>
                <w:b/>
                <w:sz w:val="24"/>
                <w:szCs w:val="24"/>
              </w:rPr>
              <w:t>Internet Research</w:t>
            </w:r>
          </w:p>
          <w:p w14:paraId="552364A3" w14:textId="77777777" w:rsidR="00D676BF" w:rsidRPr="009B60F2" w:rsidRDefault="00D676BF" w:rsidP="00D676BF">
            <w:pPr>
              <w:pStyle w:val="ListParagraph"/>
              <w:numPr>
                <w:ilvl w:val="0"/>
                <w:numId w:val="17"/>
              </w:numPr>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 xml:space="preserve">Read the cover stories of Business Week, Fortune, and the Economist on the web </w:t>
            </w:r>
          </w:p>
          <w:p w14:paraId="49D89AD4" w14:textId="77777777" w:rsidR="00D676BF" w:rsidRPr="009B60F2" w:rsidRDefault="00D676BF" w:rsidP="00D676BF">
            <w:pPr>
              <w:pStyle w:val="ListParagraph"/>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w:t>
            </w:r>
            <w:hyperlink r:id="rId9" w:history="1">
              <w:r w:rsidRPr="009B60F2">
                <w:rPr>
                  <w:rStyle w:val="Hyperlink"/>
                  <w:rFonts w:ascii="Times New Roman" w:hAnsi="Times New Roman" w:cs="Times New Roman"/>
                  <w:sz w:val="24"/>
                  <w:szCs w:val="24"/>
                </w:rPr>
                <w:t>www.businessweek.com</w:t>
              </w:r>
            </w:hyperlink>
            <w:r w:rsidRPr="009B60F2">
              <w:rPr>
                <w:rFonts w:ascii="Times New Roman" w:hAnsi="Times New Roman" w:cs="Times New Roman"/>
                <w:sz w:val="24"/>
                <w:szCs w:val="24"/>
              </w:rPr>
              <w:t xml:space="preserve">, </w:t>
            </w:r>
            <w:hyperlink r:id="rId10" w:history="1">
              <w:r w:rsidRPr="009B60F2">
                <w:rPr>
                  <w:rStyle w:val="Hyperlink"/>
                  <w:rFonts w:ascii="Times New Roman" w:hAnsi="Times New Roman" w:cs="Times New Roman"/>
                  <w:sz w:val="24"/>
                  <w:szCs w:val="24"/>
                </w:rPr>
                <w:t>www.fortune.com,www.economist.com</w:t>
              </w:r>
            </w:hyperlink>
            <w:r w:rsidRPr="009B60F2">
              <w:rPr>
                <w:rFonts w:ascii="Times New Roman" w:hAnsi="Times New Roman" w:cs="Times New Roman"/>
                <w:sz w:val="24"/>
                <w:szCs w:val="24"/>
              </w:rPr>
              <w:t xml:space="preserve">) and identify any topic in the unit that relates to these stories. </w:t>
            </w:r>
          </w:p>
          <w:p w14:paraId="15B89A26" w14:textId="77777777" w:rsidR="00D676BF" w:rsidRPr="009B60F2" w:rsidRDefault="00D676BF" w:rsidP="00D676BF">
            <w:pPr>
              <w:pStyle w:val="ListParagraph"/>
              <w:numPr>
                <w:ilvl w:val="0"/>
                <w:numId w:val="17"/>
              </w:numPr>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Use a search engine to look for “Management by Objectives” and identify how MBO is used: as a planning tool? For managerial appraisal? For motivating people?. In conjunction with development of managers.</w:t>
            </w:r>
          </w:p>
          <w:p w14:paraId="65FE6331" w14:textId="77777777" w:rsidR="00D676BF" w:rsidRPr="009B60F2" w:rsidRDefault="00D676BF" w:rsidP="00D676BF">
            <w:pPr>
              <w:pStyle w:val="ListParagraph"/>
              <w:numPr>
                <w:ilvl w:val="0"/>
                <w:numId w:val="17"/>
              </w:numPr>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Search the internet for the term “Matrix organization” to find examples of the grid. Also note the difficulties those companies may have encountered.</w:t>
            </w:r>
          </w:p>
          <w:p w14:paraId="6B304243" w14:textId="77777777" w:rsidR="00D676BF" w:rsidRPr="009B60F2" w:rsidRDefault="00D676BF" w:rsidP="00D676BF">
            <w:pPr>
              <w:pStyle w:val="ListParagraph"/>
              <w:numPr>
                <w:ilvl w:val="0"/>
                <w:numId w:val="17"/>
              </w:numPr>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Use a search engine to find about various forms of wireless or mobile communications. How can each type of wireless device enhance your business communication capability?</w:t>
            </w:r>
          </w:p>
          <w:p w14:paraId="356B0106" w14:textId="77777777" w:rsidR="00D676BF" w:rsidRPr="009B60F2" w:rsidRDefault="00D676BF" w:rsidP="00D676BF">
            <w:pPr>
              <w:pStyle w:val="ListParagraph"/>
              <w:numPr>
                <w:ilvl w:val="0"/>
                <w:numId w:val="17"/>
              </w:numPr>
              <w:spacing w:line="360" w:lineRule="auto"/>
              <w:jc w:val="both"/>
              <w:rPr>
                <w:rFonts w:ascii="Times New Roman" w:hAnsi="Times New Roman" w:cs="Times New Roman"/>
                <w:sz w:val="24"/>
                <w:szCs w:val="24"/>
              </w:rPr>
            </w:pPr>
            <w:r w:rsidRPr="009B60F2">
              <w:rPr>
                <w:rFonts w:ascii="Times New Roman" w:hAnsi="Times New Roman" w:cs="Times New Roman"/>
                <w:sz w:val="24"/>
                <w:szCs w:val="24"/>
              </w:rPr>
              <w:t>Search the internet for the term “feed forward control”. How does it differ from feedback control?</w:t>
            </w:r>
          </w:p>
          <w:p w14:paraId="2B3A0E16" w14:textId="673796AB" w:rsidR="00667C64" w:rsidRPr="002A05BD" w:rsidRDefault="00D676BF" w:rsidP="00667C64">
            <w:pPr>
              <w:jc w:val="both"/>
              <w:rPr>
                <w:rFonts w:ascii="Times New Roman" w:hAnsi="Times New Roman" w:cs="Times New Roman"/>
                <w:b/>
                <w:sz w:val="24"/>
                <w:szCs w:val="24"/>
              </w:rPr>
            </w:pPr>
            <w:r>
              <w:rPr>
                <w:rFonts w:ascii="Times New Roman" w:hAnsi="Times New Roman" w:cs="Times New Roman"/>
                <w:b/>
                <w:sz w:val="24"/>
                <w:szCs w:val="24"/>
              </w:rPr>
              <w:t>*</w:t>
            </w:r>
            <w:r w:rsidRPr="00D676BF">
              <w:rPr>
                <w:rFonts w:ascii="Times New Roman" w:hAnsi="Times New Roman" w:cs="Times New Roman"/>
                <w:sz w:val="24"/>
                <w:szCs w:val="24"/>
              </w:rPr>
              <w:t xml:space="preserve">Students are asked to submit </w:t>
            </w:r>
            <w:r w:rsidR="00F33B41" w:rsidRPr="00D676BF">
              <w:rPr>
                <w:rFonts w:ascii="Times New Roman" w:hAnsi="Times New Roman" w:cs="Times New Roman"/>
                <w:sz w:val="24"/>
                <w:szCs w:val="24"/>
              </w:rPr>
              <w:t>their research</w:t>
            </w:r>
            <w:r w:rsidRPr="00D676BF">
              <w:rPr>
                <w:rFonts w:ascii="Times New Roman" w:hAnsi="Times New Roman" w:cs="Times New Roman"/>
                <w:sz w:val="24"/>
                <w:szCs w:val="24"/>
              </w:rPr>
              <w:t xml:space="preserve"> topics within two days from the date of assignment.</w:t>
            </w:r>
          </w:p>
        </w:tc>
      </w:tr>
    </w:tbl>
    <w:p w14:paraId="15F9DB37" w14:textId="77777777" w:rsidR="00EB3324" w:rsidRDefault="00EB3324" w:rsidP="00EB3324"/>
    <w:p w14:paraId="2D5B98A9" w14:textId="77777777" w:rsidR="00EB3324" w:rsidRDefault="00EB3324" w:rsidP="00EB3324"/>
    <w:p w14:paraId="2DFC5068" w14:textId="77777777" w:rsidR="00EB3324" w:rsidRDefault="00EB3324" w:rsidP="00EB3324"/>
    <w:p w14:paraId="43A5646C" w14:textId="77777777" w:rsidR="00EB3324" w:rsidRDefault="00EB3324" w:rsidP="00EB3324"/>
    <w:p w14:paraId="3B0A5761" w14:textId="77777777" w:rsidR="00EB3324" w:rsidRDefault="00EB3324" w:rsidP="00EB3324"/>
    <w:tbl>
      <w:tblPr>
        <w:tblStyle w:val="a"/>
        <w:tblW w:w="10427"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677"/>
        <w:gridCol w:w="2448"/>
        <w:gridCol w:w="1998"/>
        <w:gridCol w:w="2304"/>
      </w:tblGrid>
      <w:tr w:rsidR="00EB3324" w:rsidRPr="002A05BD" w14:paraId="7B5D002A" w14:textId="77777777" w:rsidTr="003B1B40">
        <w:tc>
          <w:tcPr>
            <w:tcW w:w="8123" w:type="dxa"/>
            <w:gridSpan w:val="3"/>
          </w:tcPr>
          <w:p w14:paraId="6AF43819" w14:textId="77777777" w:rsidR="00EB3324" w:rsidRPr="002A05BD" w:rsidRDefault="00EB3324" w:rsidP="003B1B40">
            <w:pPr>
              <w:ind w:right="-142"/>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lastRenderedPageBreak/>
              <w:t>Happy Valley Business School</w:t>
            </w:r>
          </w:p>
        </w:tc>
        <w:tc>
          <w:tcPr>
            <w:tcW w:w="2304" w:type="dxa"/>
            <w:vMerge w:val="restart"/>
          </w:tcPr>
          <w:p w14:paraId="36191590" w14:textId="77777777" w:rsidR="00EB3324" w:rsidRPr="002A05BD" w:rsidRDefault="00EB3324" w:rsidP="003B1B40">
            <w:pPr>
              <w:ind w:right="3424"/>
              <w:rPr>
                <w:rFonts w:ascii="Times New Roman" w:eastAsia="Times New Roman" w:hAnsi="Times New Roman" w:cs="Times New Roman"/>
                <w:sz w:val="24"/>
                <w:szCs w:val="24"/>
              </w:rPr>
            </w:pPr>
            <w:r w:rsidRPr="002A05BD">
              <w:rPr>
                <w:rFonts w:ascii="Times New Roman" w:eastAsia="Times New Roman" w:hAnsi="Times New Roman" w:cs="Times New Roman"/>
                <w:noProof/>
                <w:sz w:val="24"/>
                <w:szCs w:val="24"/>
                <w:lang w:val="en-US"/>
              </w:rPr>
              <w:drawing>
                <wp:inline distT="0" distB="0" distL="0" distR="0" wp14:anchorId="59D5CE56" wp14:editId="7A59AB6E">
                  <wp:extent cx="1355476" cy="553905"/>
                  <wp:effectExtent l="0" t="0" r="0" b="0"/>
                  <wp:docPr id="6" name="image1.png" descr="C:\Users\Sandy\Desktop\New folder (3)\HVBS PNG 1.png"/>
                  <wp:cNvGraphicFramePr/>
                  <a:graphic xmlns:a="http://schemas.openxmlformats.org/drawingml/2006/main">
                    <a:graphicData uri="http://schemas.openxmlformats.org/drawingml/2006/picture">
                      <pic:pic xmlns:pic="http://schemas.openxmlformats.org/drawingml/2006/picture">
                        <pic:nvPicPr>
                          <pic:cNvPr id="0" name="image1.png" descr="C:\Users\Sandy\Desktop\New folder (3)\HVBS PNG 1.png"/>
                          <pic:cNvPicPr preferRelativeResize="0"/>
                        </pic:nvPicPr>
                        <pic:blipFill>
                          <a:blip r:embed="rId8"/>
                          <a:srcRect/>
                          <a:stretch>
                            <a:fillRect/>
                          </a:stretch>
                        </pic:blipFill>
                        <pic:spPr>
                          <a:xfrm>
                            <a:off x="0" y="0"/>
                            <a:ext cx="1355476" cy="553905"/>
                          </a:xfrm>
                          <a:prstGeom prst="rect">
                            <a:avLst/>
                          </a:prstGeom>
                          <a:ln/>
                        </pic:spPr>
                      </pic:pic>
                    </a:graphicData>
                  </a:graphic>
                </wp:inline>
              </w:drawing>
            </w:r>
          </w:p>
        </w:tc>
      </w:tr>
      <w:tr w:rsidR="00EB3324" w:rsidRPr="002A05BD" w14:paraId="3061168D" w14:textId="77777777" w:rsidTr="003B1B40">
        <w:tc>
          <w:tcPr>
            <w:tcW w:w="8123" w:type="dxa"/>
            <w:gridSpan w:val="3"/>
          </w:tcPr>
          <w:p w14:paraId="39DC36B5" w14:textId="77777777" w:rsidR="00EB3324" w:rsidRPr="002A05BD" w:rsidRDefault="00EB3324" w:rsidP="003B1B40">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Department(s): Master of Business Administration</w:t>
            </w:r>
          </w:p>
        </w:tc>
        <w:tc>
          <w:tcPr>
            <w:tcW w:w="2304" w:type="dxa"/>
            <w:vMerge/>
          </w:tcPr>
          <w:p w14:paraId="502B8383" w14:textId="77777777" w:rsidR="00EB3324" w:rsidRPr="002A05BD" w:rsidRDefault="00EB3324" w:rsidP="003B1B4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B3324" w:rsidRPr="002A05BD" w14:paraId="6F4CE1CB" w14:textId="77777777" w:rsidTr="003B1B40">
        <w:tc>
          <w:tcPr>
            <w:tcW w:w="3677" w:type="dxa"/>
          </w:tcPr>
          <w:p w14:paraId="17AAF086" w14:textId="2CCEF7E7" w:rsidR="00EB3324" w:rsidRPr="002A05BD" w:rsidRDefault="00EB3324" w:rsidP="003B1B40">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Semester:   0</w:t>
            </w:r>
            <w:r>
              <w:rPr>
                <w:rFonts w:ascii="Times New Roman" w:eastAsia="Times New Roman" w:hAnsi="Times New Roman" w:cs="Times New Roman"/>
                <w:sz w:val="24"/>
                <w:szCs w:val="24"/>
              </w:rPr>
              <w:t>3</w:t>
            </w:r>
          </w:p>
        </w:tc>
        <w:tc>
          <w:tcPr>
            <w:tcW w:w="4446" w:type="dxa"/>
            <w:gridSpan w:val="2"/>
          </w:tcPr>
          <w:p w14:paraId="13D9FB3B" w14:textId="77777777" w:rsidR="00EB3324" w:rsidRPr="002A05BD" w:rsidRDefault="00EB3324" w:rsidP="003B1B40">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 xml:space="preserve">Section(s): </w:t>
            </w:r>
            <w:r>
              <w:rPr>
                <w:rFonts w:ascii="Times New Roman" w:eastAsia="Times New Roman" w:hAnsi="Times New Roman" w:cs="Times New Roman"/>
                <w:sz w:val="24"/>
                <w:szCs w:val="24"/>
              </w:rPr>
              <w:t>A&amp;B</w:t>
            </w:r>
          </w:p>
        </w:tc>
        <w:tc>
          <w:tcPr>
            <w:tcW w:w="2304" w:type="dxa"/>
            <w:vMerge/>
          </w:tcPr>
          <w:p w14:paraId="2C87C2E7" w14:textId="77777777" w:rsidR="00EB3324" w:rsidRPr="002A05BD" w:rsidRDefault="00EB3324" w:rsidP="003B1B4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B3324" w:rsidRPr="002A05BD" w14:paraId="2720D453" w14:textId="77777777" w:rsidTr="003B1B40">
        <w:tc>
          <w:tcPr>
            <w:tcW w:w="6125" w:type="dxa"/>
            <w:gridSpan w:val="2"/>
          </w:tcPr>
          <w:p w14:paraId="737F2CB1" w14:textId="362BBCDE" w:rsidR="00EB3324" w:rsidRPr="002A05BD" w:rsidRDefault="00EB3324" w:rsidP="003B1B40">
            <w:pPr>
              <w:ind w:right="-169"/>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Study – Managerial Behaviour and Effectiveness</w:t>
            </w:r>
          </w:p>
        </w:tc>
        <w:tc>
          <w:tcPr>
            <w:tcW w:w="1998" w:type="dxa"/>
          </w:tcPr>
          <w:p w14:paraId="70E27D8E" w14:textId="77777777" w:rsidR="00EB3324" w:rsidRPr="002A05BD" w:rsidRDefault="00EB3324" w:rsidP="003B1B40">
            <w:pPr>
              <w:ind w:right="-43"/>
              <w:jc w:val="center"/>
              <w:rPr>
                <w:rFonts w:ascii="Times New Roman" w:eastAsia="Times New Roman" w:hAnsi="Times New Roman" w:cs="Times New Roman"/>
                <w:sz w:val="24"/>
                <w:szCs w:val="24"/>
              </w:rPr>
            </w:pPr>
          </w:p>
        </w:tc>
        <w:tc>
          <w:tcPr>
            <w:tcW w:w="2304" w:type="dxa"/>
          </w:tcPr>
          <w:p w14:paraId="3BF7A925" w14:textId="77777777" w:rsidR="00EB3324" w:rsidRPr="002A05BD" w:rsidRDefault="00EB3324" w:rsidP="003B1B40">
            <w:pPr>
              <w:ind w:right="-54"/>
              <w:rPr>
                <w:rFonts w:ascii="Times New Roman" w:eastAsia="Times New Roman" w:hAnsi="Times New Roman" w:cs="Times New Roman"/>
                <w:sz w:val="24"/>
                <w:szCs w:val="24"/>
              </w:rPr>
            </w:pPr>
          </w:p>
        </w:tc>
      </w:tr>
      <w:tr w:rsidR="00EB3324" w:rsidRPr="002A05BD" w14:paraId="507DF4C1" w14:textId="77777777" w:rsidTr="003B1B40">
        <w:tc>
          <w:tcPr>
            <w:tcW w:w="10427" w:type="dxa"/>
            <w:gridSpan w:val="4"/>
          </w:tcPr>
          <w:p w14:paraId="317E2C80" w14:textId="77777777" w:rsidR="00EB3324" w:rsidRPr="002A05BD" w:rsidRDefault="00EB3324" w:rsidP="003B1B40">
            <w:pPr>
              <w:ind w:right="-108"/>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Cours</w:t>
            </w:r>
            <w:r>
              <w:rPr>
                <w:rFonts w:ascii="Times New Roman" w:eastAsia="Times New Roman" w:hAnsi="Times New Roman" w:cs="Times New Roman"/>
                <w:sz w:val="24"/>
                <w:szCs w:val="24"/>
              </w:rPr>
              <w:t>e Instructor(s): Mr.A.Manojkumar</w:t>
            </w:r>
          </w:p>
        </w:tc>
      </w:tr>
      <w:tr w:rsidR="00EB3324" w:rsidRPr="002A05BD" w14:paraId="68AD26EC" w14:textId="77777777" w:rsidTr="003B1B40">
        <w:tc>
          <w:tcPr>
            <w:tcW w:w="10427" w:type="dxa"/>
            <w:gridSpan w:val="4"/>
          </w:tcPr>
          <w:p w14:paraId="0B236A2E" w14:textId="6AEA4077" w:rsidR="00EB3324" w:rsidRPr="002A05BD" w:rsidRDefault="00F33B41" w:rsidP="003B1B40">
            <w:pPr>
              <w:rPr>
                <w:rFonts w:ascii="Times New Roman" w:hAnsi="Times New Roman" w:cs="Times New Roman"/>
                <w:sz w:val="24"/>
                <w:szCs w:val="24"/>
              </w:rPr>
            </w:pPr>
            <w:r>
              <w:rPr>
                <w:rFonts w:ascii="Times New Roman" w:hAnsi="Times New Roman" w:cs="Times New Roman"/>
                <w:sz w:val="24"/>
                <w:szCs w:val="24"/>
              </w:rPr>
              <w:t>Activity:</w:t>
            </w:r>
            <w:r w:rsidR="00EB3324">
              <w:rPr>
                <w:rFonts w:ascii="Times New Roman" w:hAnsi="Times New Roman" w:cs="Times New Roman"/>
                <w:sz w:val="24"/>
                <w:szCs w:val="24"/>
              </w:rPr>
              <w:t xml:space="preserve"> </w:t>
            </w:r>
            <w:r w:rsidR="00483A51">
              <w:rPr>
                <w:rFonts w:ascii="Times New Roman" w:hAnsi="Times New Roman" w:cs="Times New Roman"/>
                <w:sz w:val="24"/>
                <w:szCs w:val="24"/>
              </w:rPr>
              <w:t>Time Management Grid Matrix</w:t>
            </w:r>
          </w:p>
        </w:tc>
      </w:tr>
    </w:tbl>
    <w:p w14:paraId="55BB1F1F" w14:textId="77777777" w:rsidR="00EB3324" w:rsidRPr="002A05BD" w:rsidRDefault="00EB3324" w:rsidP="00EB3324">
      <w:pPr>
        <w:pStyle w:val="Title"/>
        <w:rPr>
          <w:rFonts w:ascii="Times New Roman" w:eastAsia="Calibri" w:hAnsi="Times New Roman" w:cs="Times New Roman"/>
          <w:sz w:val="24"/>
          <w:szCs w:val="24"/>
        </w:rPr>
      </w:pPr>
    </w:p>
    <w:tbl>
      <w:tblPr>
        <w:tblStyle w:val="a0"/>
        <w:tblW w:w="10207" w:type="dxa"/>
        <w:tblInd w:w="-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207"/>
      </w:tblGrid>
      <w:tr w:rsidR="00EB3324" w:rsidRPr="002A05BD" w14:paraId="24418103" w14:textId="77777777" w:rsidTr="003B1B40">
        <w:trPr>
          <w:trHeight w:val="350"/>
        </w:trPr>
        <w:tc>
          <w:tcPr>
            <w:tcW w:w="10207" w:type="dxa"/>
            <w:shd w:val="clear" w:color="auto" w:fill="EEECE1"/>
          </w:tcPr>
          <w:p w14:paraId="06A5DDFA" w14:textId="77777777" w:rsidR="00EB3324" w:rsidRPr="002A05BD" w:rsidRDefault="00EB3324" w:rsidP="003B1B40">
            <w:pPr>
              <w:rPr>
                <w:rFonts w:ascii="Times New Roman" w:eastAsia="Times New Roman" w:hAnsi="Times New Roman" w:cs="Times New Roman"/>
                <w:b/>
                <w:sz w:val="24"/>
                <w:szCs w:val="24"/>
              </w:rPr>
            </w:pPr>
            <w:r w:rsidRPr="002A05BD">
              <w:rPr>
                <w:rFonts w:ascii="Times New Roman" w:eastAsia="Times New Roman" w:hAnsi="Times New Roman" w:cs="Times New Roman"/>
                <w:b/>
                <w:sz w:val="24"/>
                <w:szCs w:val="24"/>
              </w:rPr>
              <w:t xml:space="preserve"> Objectives</w:t>
            </w:r>
          </w:p>
        </w:tc>
      </w:tr>
      <w:tr w:rsidR="00EB3324" w:rsidRPr="002A05BD" w14:paraId="6964361C" w14:textId="77777777" w:rsidTr="003B1B40">
        <w:tc>
          <w:tcPr>
            <w:tcW w:w="10207" w:type="dxa"/>
          </w:tcPr>
          <w:p w14:paraId="7FFF049C" w14:textId="212707AD" w:rsidR="00EB3324" w:rsidRPr="00483A51" w:rsidRDefault="00483A51" w:rsidP="00483A51">
            <w:pPr>
              <w:pStyle w:val="ListParagraph"/>
              <w:numPr>
                <w:ilvl w:val="0"/>
                <w:numId w:val="14"/>
              </w:numPr>
              <w:spacing w:line="360" w:lineRule="auto"/>
              <w:rPr>
                <w:rFonts w:ascii="Times New Roman" w:eastAsia="Times New Roman" w:hAnsi="Times New Roman" w:cs="Times New Roman"/>
                <w:sz w:val="24"/>
                <w:szCs w:val="24"/>
              </w:rPr>
            </w:pPr>
            <w:r w:rsidRPr="00483A51">
              <w:rPr>
                <w:rFonts w:ascii="Times New Roman" w:hAnsi="Times New Roman" w:cs="Times New Roman"/>
                <w:bCs/>
                <w:color w:val="202124"/>
                <w:sz w:val="24"/>
                <w:szCs w:val="24"/>
                <w:shd w:val="clear" w:color="auto" w:fill="FFFFFF"/>
              </w:rPr>
              <w:t xml:space="preserve">To </w:t>
            </w:r>
            <w:r>
              <w:rPr>
                <w:rFonts w:ascii="Times New Roman" w:hAnsi="Times New Roman" w:cs="Times New Roman"/>
                <w:bCs/>
                <w:color w:val="202124"/>
                <w:sz w:val="24"/>
                <w:szCs w:val="24"/>
                <w:shd w:val="clear" w:color="auto" w:fill="FFFFFF"/>
              </w:rPr>
              <w:t>u</w:t>
            </w:r>
            <w:r w:rsidRPr="00483A51">
              <w:rPr>
                <w:rFonts w:ascii="Times New Roman" w:hAnsi="Times New Roman" w:cs="Times New Roman"/>
                <w:bCs/>
                <w:color w:val="202124"/>
                <w:sz w:val="24"/>
                <w:szCs w:val="24"/>
                <w:shd w:val="clear" w:color="auto" w:fill="FFFFFF"/>
              </w:rPr>
              <w:t xml:space="preserve">nderstand and </w:t>
            </w:r>
            <w:r>
              <w:rPr>
                <w:rFonts w:ascii="Times New Roman" w:hAnsi="Times New Roman" w:cs="Times New Roman"/>
                <w:bCs/>
                <w:color w:val="202124"/>
                <w:sz w:val="24"/>
                <w:szCs w:val="24"/>
                <w:shd w:val="clear" w:color="auto" w:fill="FFFFFF"/>
              </w:rPr>
              <w:t xml:space="preserve">know about </w:t>
            </w:r>
            <w:r w:rsidRPr="00483A51">
              <w:rPr>
                <w:rFonts w:ascii="Times New Roman" w:hAnsi="Times New Roman" w:cs="Times New Roman"/>
                <w:bCs/>
                <w:color w:val="202124"/>
                <w:sz w:val="24"/>
                <w:szCs w:val="24"/>
                <w:shd w:val="clear" w:color="auto" w:fill="FFFFFF"/>
              </w:rPr>
              <w:t>conducive environment, setting priorities, eliminating non-priorities, goal setting, and forming the right habits</w:t>
            </w:r>
            <w:r w:rsidRPr="00483A51">
              <w:rPr>
                <w:rFonts w:ascii="Times New Roman" w:hAnsi="Times New Roman" w:cs="Times New Roman"/>
                <w:color w:val="202124"/>
                <w:sz w:val="24"/>
                <w:szCs w:val="24"/>
                <w:shd w:val="clear" w:color="auto" w:fill="FFFFFF"/>
              </w:rPr>
              <w:t>.</w:t>
            </w:r>
          </w:p>
          <w:p w14:paraId="715E4EC3" w14:textId="4AFC44C0" w:rsidR="00483A51" w:rsidRPr="00483A51" w:rsidRDefault="00076401" w:rsidP="00483A51">
            <w:pPr>
              <w:pStyle w:val="ListParagraph"/>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know the principles of Time Management</w:t>
            </w:r>
          </w:p>
          <w:p w14:paraId="7BA0F858" w14:textId="1406B463" w:rsidR="00EB3324" w:rsidRPr="00483A51" w:rsidRDefault="00EB3324" w:rsidP="00483A51">
            <w:pPr>
              <w:rPr>
                <w:rFonts w:ascii="Times New Roman" w:eastAsia="Times New Roman" w:hAnsi="Times New Roman" w:cs="Times New Roman"/>
                <w:sz w:val="24"/>
                <w:szCs w:val="24"/>
              </w:rPr>
            </w:pPr>
          </w:p>
        </w:tc>
      </w:tr>
      <w:tr w:rsidR="00EB3324" w:rsidRPr="002A05BD" w14:paraId="0369C384" w14:textId="77777777" w:rsidTr="003B1B40">
        <w:trPr>
          <w:trHeight w:val="422"/>
        </w:trPr>
        <w:tc>
          <w:tcPr>
            <w:tcW w:w="10207" w:type="dxa"/>
            <w:shd w:val="clear" w:color="auto" w:fill="EEECE1"/>
          </w:tcPr>
          <w:p w14:paraId="447CD0F9" w14:textId="77777777" w:rsidR="00EB3324" w:rsidRPr="00511C53" w:rsidRDefault="00EB3324" w:rsidP="003B1B40">
            <w:pPr>
              <w:rPr>
                <w:rFonts w:ascii="Times New Roman" w:hAnsi="Times New Roman" w:cs="Times New Roman"/>
                <w:sz w:val="24"/>
                <w:szCs w:val="24"/>
              </w:rPr>
            </w:pPr>
            <w:r w:rsidRPr="00511C53">
              <w:rPr>
                <w:rFonts w:ascii="Times New Roman" w:hAnsi="Times New Roman" w:cs="Times New Roman"/>
                <w:sz w:val="24"/>
                <w:szCs w:val="24"/>
              </w:rPr>
              <w:t xml:space="preserve"> Outcomes</w:t>
            </w:r>
          </w:p>
        </w:tc>
      </w:tr>
      <w:tr w:rsidR="00EB3324" w:rsidRPr="002A05BD" w14:paraId="3317C807" w14:textId="77777777" w:rsidTr="003B1B40">
        <w:trPr>
          <w:trHeight w:val="1241"/>
        </w:trPr>
        <w:tc>
          <w:tcPr>
            <w:tcW w:w="10207" w:type="dxa"/>
          </w:tcPr>
          <w:p w14:paraId="08EACF1A" w14:textId="01E10A1E" w:rsidR="00763A29" w:rsidRPr="00076401" w:rsidRDefault="00076401" w:rsidP="0007640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Through Understanding of Time Management</w:t>
            </w:r>
          </w:p>
        </w:tc>
      </w:tr>
    </w:tbl>
    <w:tbl>
      <w:tblPr>
        <w:tblStyle w:val="a1"/>
        <w:tblW w:w="10170"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170"/>
      </w:tblGrid>
      <w:tr w:rsidR="00EB3324" w:rsidRPr="002A05BD" w14:paraId="3F1D15B0" w14:textId="77777777" w:rsidTr="003B1B40">
        <w:trPr>
          <w:trHeight w:val="6407"/>
        </w:trPr>
        <w:tc>
          <w:tcPr>
            <w:tcW w:w="10170" w:type="dxa"/>
            <w:shd w:val="clear" w:color="auto" w:fill="auto"/>
            <w:vAlign w:val="center"/>
          </w:tcPr>
          <w:p w14:paraId="314DDE91" w14:textId="136026F7" w:rsidR="00EB3324" w:rsidRDefault="00076401" w:rsidP="003F00C7">
            <w:pPr>
              <w:spacing w:line="360" w:lineRule="auto"/>
              <w:jc w:val="both"/>
              <w:rPr>
                <w:rFonts w:ascii="Times New Roman" w:hAnsi="Times New Roman" w:cs="Times New Roman"/>
                <w:b/>
                <w:sz w:val="24"/>
                <w:szCs w:val="24"/>
              </w:rPr>
            </w:pPr>
            <w:r>
              <w:rPr>
                <w:rFonts w:ascii="Times New Roman" w:hAnsi="Times New Roman" w:cs="Times New Roman"/>
                <w:b/>
                <w:sz w:val="24"/>
                <w:szCs w:val="24"/>
              </w:rPr>
              <w:t>Time Management Grid Matrix</w:t>
            </w:r>
          </w:p>
          <w:p w14:paraId="69BA7559" w14:textId="0FCCC4BC" w:rsidR="00076401" w:rsidRDefault="00076401" w:rsidP="003F00C7">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740DB0C5" wp14:editId="1919D9FF">
                  <wp:extent cx="4572635" cy="3429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3DA42382" w14:textId="0055230E" w:rsidR="00076401" w:rsidRPr="005848C2" w:rsidRDefault="00076401" w:rsidP="00076401">
            <w:pPr>
              <w:pStyle w:val="ListParagraph"/>
              <w:numPr>
                <w:ilvl w:val="0"/>
                <w:numId w:val="18"/>
              </w:numPr>
              <w:spacing w:line="360" w:lineRule="auto"/>
              <w:jc w:val="both"/>
              <w:rPr>
                <w:rFonts w:ascii="Times New Roman" w:hAnsi="Times New Roman" w:cs="Times New Roman"/>
                <w:sz w:val="24"/>
                <w:szCs w:val="24"/>
              </w:rPr>
            </w:pPr>
            <w:r w:rsidRPr="005848C2">
              <w:rPr>
                <w:rFonts w:ascii="Times New Roman" w:hAnsi="Times New Roman" w:cs="Times New Roman"/>
                <w:sz w:val="24"/>
                <w:szCs w:val="24"/>
              </w:rPr>
              <w:t>Students are asked to prepare their own Time Management Matrix based on the activities which they perform in their day to day life.</w:t>
            </w:r>
          </w:p>
          <w:p w14:paraId="6AC38461" w14:textId="77777777" w:rsidR="00076401" w:rsidRDefault="00076401" w:rsidP="003F00C7">
            <w:pPr>
              <w:spacing w:line="360" w:lineRule="auto"/>
              <w:jc w:val="both"/>
              <w:rPr>
                <w:rFonts w:ascii="Times New Roman" w:hAnsi="Times New Roman" w:cs="Times New Roman"/>
                <w:b/>
                <w:sz w:val="24"/>
                <w:szCs w:val="24"/>
              </w:rPr>
            </w:pPr>
          </w:p>
          <w:p w14:paraId="2795F678" w14:textId="3855BE75" w:rsidR="00076401" w:rsidRPr="002A05BD" w:rsidRDefault="00076401" w:rsidP="003F00C7">
            <w:pPr>
              <w:spacing w:line="360" w:lineRule="auto"/>
              <w:jc w:val="both"/>
              <w:rPr>
                <w:rFonts w:ascii="Times New Roman" w:hAnsi="Times New Roman" w:cs="Times New Roman"/>
                <w:b/>
                <w:sz w:val="24"/>
                <w:szCs w:val="24"/>
              </w:rPr>
            </w:pPr>
          </w:p>
        </w:tc>
      </w:tr>
    </w:tbl>
    <w:p w14:paraId="16C6FD68" w14:textId="77777777" w:rsidR="00EB3324" w:rsidRDefault="00EB3324" w:rsidP="00EB3324">
      <w:pPr>
        <w:rPr>
          <w:b/>
        </w:rPr>
      </w:pPr>
      <w:bookmarkStart w:id="0" w:name="_GoBack"/>
      <w:bookmarkEnd w:id="0"/>
    </w:p>
    <w:p w14:paraId="15D82CF0" w14:textId="77777777" w:rsidR="00F44337" w:rsidRDefault="00F44337" w:rsidP="00F51D06">
      <w:pPr>
        <w:jc w:val="right"/>
        <w:rPr>
          <w:b/>
        </w:rPr>
      </w:pPr>
    </w:p>
    <w:p w14:paraId="2140A312" w14:textId="77777777" w:rsidR="00F44337" w:rsidRDefault="00F44337" w:rsidP="00F51D06">
      <w:pPr>
        <w:jc w:val="right"/>
        <w:rPr>
          <w:b/>
        </w:rPr>
      </w:pPr>
    </w:p>
    <w:p w14:paraId="47BC9FA3" w14:textId="77777777" w:rsidR="00F44337" w:rsidRDefault="00F44337" w:rsidP="00F51D06">
      <w:pPr>
        <w:jc w:val="right"/>
        <w:rPr>
          <w:b/>
        </w:rPr>
      </w:pPr>
    </w:p>
    <w:p w14:paraId="2A450F9A" w14:textId="77777777" w:rsidR="00F44337" w:rsidRDefault="00F44337" w:rsidP="00F51D06">
      <w:pPr>
        <w:jc w:val="right"/>
        <w:rPr>
          <w:b/>
        </w:rPr>
      </w:pPr>
    </w:p>
    <w:p w14:paraId="36744330" w14:textId="77777777" w:rsidR="00F44337" w:rsidRDefault="00F44337" w:rsidP="00F51D06">
      <w:pPr>
        <w:jc w:val="right"/>
        <w:rPr>
          <w:b/>
        </w:rPr>
      </w:pPr>
    </w:p>
    <w:p w14:paraId="254263C7" w14:textId="77777777" w:rsidR="00F44337" w:rsidRDefault="00F44337" w:rsidP="00F51D06">
      <w:pPr>
        <w:jc w:val="right"/>
        <w:rPr>
          <w:b/>
        </w:rPr>
      </w:pPr>
    </w:p>
    <w:p w14:paraId="7EFA8CE0" w14:textId="77777777" w:rsidR="00F44337" w:rsidRDefault="00F44337" w:rsidP="00F51D06">
      <w:pPr>
        <w:jc w:val="right"/>
        <w:rPr>
          <w:b/>
        </w:rPr>
      </w:pPr>
    </w:p>
    <w:p w14:paraId="6CFB676E" w14:textId="77777777" w:rsidR="00F44337" w:rsidRDefault="00F44337" w:rsidP="00F51D06">
      <w:pPr>
        <w:jc w:val="right"/>
        <w:rPr>
          <w:b/>
        </w:rPr>
      </w:pPr>
    </w:p>
    <w:p w14:paraId="03BBE31F" w14:textId="77777777" w:rsidR="00F44337" w:rsidRDefault="00F44337" w:rsidP="00F51D06">
      <w:pPr>
        <w:jc w:val="right"/>
        <w:rPr>
          <w:b/>
        </w:rPr>
      </w:pPr>
    </w:p>
    <w:p w14:paraId="5A04CEFD" w14:textId="77777777" w:rsidR="00F44337" w:rsidRDefault="00F44337" w:rsidP="00F51D06">
      <w:pPr>
        <w:jc w:val="right"/>
        <w:rPr>
          <w:b/>
        </w:rPr>
      </w:pPr>
    </w:p>
    <w:p w14:paraId="058598A1" w14:textId="77777777" w:rsidR="00F44337" w:rsidRDefault="00F44337" w:rsidP="00F51D06">
      <w:pPr>
        <w:jc w:val="right"/>
        <w:rPr>
          <w:b/>
        </w:rPr>
      </w:pPr>
    </w:p>
    <w:p w14:paraId="713D0E5C" w14:textId="77777777" w:rsidR="00F44337" w:rsidRDefault="00F44337" w:rsidP="00F51D06">
      <w:pPr>
        <w:jc w:val="right"/>
        <w:rPr>
          <w:b/>
        </w:rPr>
      </w:pPr>
    </w:p>
    <w:p w14:paraId="4E5CD043" w14:textId="77777777" w:rsidR="00F44337" w:rsidRDefault="00F44337" w:rsidP="00F51D06">
      <w:pPr>
        <w:jc w:val="right"/>
        <w:rPr>
          <w:b/>
        </w:rPr>
      </w:pPr>
    </w:p>
    <w:p w14:paraId="59AE8975" w14:textId="77777777" w:rsidR="00F44337" w:rsidRDefault="00F44337" w:rsidP="00F51D06">
      <w:pPr>
        <w:jc w:val="right"/>
        <w:rPr>
          <w:b/>
        </w:rPr>
      </w:pPr>
    </w:p>
    <w:p w14:paraId="17DC35A8" w14:textId="77777777" w:rsidR="00F44337" w:rsidRDefault="00F44337" w:rsidP="00F51D06">
      <w:pPr>
        <w:jc w:val="right"/>
        <w:rPr>
          <w:b/>
        </w:rPr>
      </w:pPr>
    </w:p>
    <w:p w14:paraId="760333F0" w14:textId="77777777" w:rsidR="00F44337" w:rsidRDefault="00F44337" w:rsidP="00F51D06">
      <w:pPr>
        <w:jc w:val="right"/>
        <w:rPr>
          <w:b/>
        </w:rPr>
      </w:pPr>
    </w:p>
    <w:p w14:paraId="73EC6A15" w14:textId="77777777" w:rsidR="00F44337" w:rsidRDefault="00F44337" w:rsidP="00F51D06">
      <w:pPr>
        <w:jc w:val="right"/>
        <w:rPr>
          <w:b/>
        </w:rPr>
      </w:pPr>
    </w:p>
    <w:p w14:paraId="4FAE970C" w14:textId="77777777" w:rsidR="00F44337" w:rsidRDefault="00F44337" w:rsidP="00F51D06">
      <w:pPr>
        <w:jc w:val="right"/>
        <w:rPr>
          <w:b/>
        </w:rPr>
      </w:pPr>
    </w:p>
    <w:p w14:paraId="77E58517" w14:textId="77777777" w:rsidR="00F44337" w:rsidRDefault="00F44337" w:rsidP="00F51D06">
      <w:pPr>
        <w:jc w:val="right"/>
        <w:rPr>
          <w:b/>
        </w:rPr>
      </w:pPr>
    </w:p>
    <w:p w14:paraId="3B2FCC7A" w14:textId="77777777" w:rsidR="00F44337" w:rsidRDefault="00F44337" w:rsidP="00F51D06">
      <w:pPr>
        <w:jc w:val="right"/>
        <w:rPr>
          <w:b/>
        </w:rPr>
      </w:pPr>
    </w:p>
    <w:p w14:paraId="171E2968" w14:textId="77777777" w:rsidR="00F44337" w:rsidRDefault="00F44337" w:rsidP="00F51D06">
      <w:pPr>
        <w:jc w:val="right"/>
        <w:rPr>
          <w:b/>
        </w:rPr>
      </w:pPr>
    </w:p>
    <w:p w14:paraId="66BE3CC2" w14:textId="77777777" w:rsidR="00F44337" w:rsidRDefault="00F44337" w:rsidP="00F51D06">
      <w:pPr>
        <w:jc w:val="right"/>
        <w:rPr>
          <w:b/>
        </w:rPr>
      </w:pPr>
    </w:p>
    <w:tbl>
      <w:tblPr>
        <w:tblStyle w:val="a"/>
        <w:tblW w:w="10427"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677"/>
        <w:gridCol w:w="2448"/>
        <w:gridCol w:w="1998"/>
        <w:gridCol w:w="2304"/>
      </w:tblGrid>
      <w:tr w:rsidR="00F44337" w:rsidRPr="002A05BD" w14:paraId="098002CA" w14:textId="77777777" w:rsidTr="001B7E86">
        <w:tc>
          <w:tcPr>
            <w:tcW w:w="8123" w:type="dxa"/>
            <w:gridSpan w:val="3"/>
          </w:tcPr>
          <w:p w14:paraId="35D891AC" w14:textId="77777777" w:rsidR="00F44337" w:rsidRPr="002A05BD" w:rsidRDefault="00F44337" w:rsidP="001B7E86">
            <w:pPr>
              <w:ind w:right="-142"/>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Happy Valley Business School</w:t>
            </w:r>
          </w:p>
        </w:tc>
        <w:tc>
          <w:tcPr>
            <w:tcW w:w="2304" w:type="dxa"/>
            <w:vMerge w:val="restart"/>
          </w:tcPr>
          <w:p w14:paraId="5059362B" w14:textId="77777777" w:rsidR="00F44337" w:rsidRPr="002A05BD" w:rsidRDefault="00F44337" w:rsidP="001B7E86">
            <w:pPr>
              <w:ind w:right="3424"/>
              <w:rPr>
                <w:rFonts w:ascii="Times New Roman" w:eastAsia="Times New Roman" w:hAnsi="Times New Roman" w:cs="Times New Roman"/>
                <w:sz w:val="24"/>
                <w:szCs w:val="24"/>
              </w:rPr>
            </w:pPr>
            <w:r w:rsidRPr="002A05BD">
              <w:rPr>
                <w:rFonts w:ascii="Times New Roman" w:eastAsia="Times New Roman" w:hAnsi="Times New Roman" w:cs="Times New Roman"/>
                <w:noProof/>
                <w:sz w:val="24"/>
                <w:szCs w:val="24"/>
                <w:lang w:val="en-US"/>
              </w:rPr>
              <w:drawing>
                <wp:inline distT="0" distB="0" distL="0" distR="0" wp14:anchorId="46ACDAEC" wp14:editId="7057712D">
                  <wp:extent cx="1355476" cy="553905"/>
                  <wp:effectExtent l="0" t="0" r="0" b="0"/>
                  <wp:docPr id="2" name="image1.png" descr="C:\Users\Sandy\Desktop\New folder (3)\HVBS PNG 1.png"/>
                  <wp:cNvGraphicFramePr/>
                  <a:graphic xmlns:a="http://schemas.openxmlformats.org/drawingml/2006/main">
                    <a:graphicData uri="http://schemas.openxmlformats.org/drawingml/2006/picture">
                      <pic:pic xmlns:pic="http://schemas.openxmlformats.org/drawingml/2006/picture">
                        <pic:nvPicPr>
                          <pic:cNvPr id="0" name="image1.png" descr="C:\Users\Sandy\Desktop\New folder (3)\HVBS PNG 1.png"/>
                          <pic:cNvPicPr preferRelativeResize="0"/>
                        </pic:nvPicPr>
                        <pic:blipFill>
                          <a:blip r:embed="rId8"/>
                          <a:srcRect/>
                          <a:stretch>
                            <a:fillRect/>
                          </a:stretch>
                        </pic:blipFill>
                        <pic:spPr>
                          <a:xfrm>
                            <a:off x="0" y="0"/>
                            <a:ext cx="1355476" cy="553905"/>
                          </a:xfrm>
                          <a:prstGeom prst="rect">
                            <a:avLst/>
                          </a:prstGeom>
                          <a:ln/>
                        </pic:spPr>
                      </pic:pic>
                    </a:graphicData>
                  </a:graphic>
                </wp:inline>
              </w:drawing>
            </w:r>
          </w:p>
        </w:tc>
      </w:tr>
      <w:tr w:rsidR="00F44337" w:rsidRPr="002A05BD" w14:paraId="4314DF71" w14:textId="77777777" w:rsidTr="001B7E86">
        <w:tc>
          <w:tcPr>
            <w:tcW w:w="8123" w:type="dxa"/>
            <w:gridSpan w:val="3"/>
          </w:tcPr>
          <w:p w14:paraId="0EF7B9D5" w14:textId="77777777" w:rsidR="00F44337" w:rsidRPr="002A05BD" w:rsidRDefault="00F44337" w:rsidP="001B7E86">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Department(s): Master of Business Administration</w:t>
            </w:r>
          </w:p>
        </w:tc>
        <w:tc>
          <w:tcPr>
            <w:tcW w:w="2304" w:type="dxa"/>
            <w:vMerge/>
          </w:tcPr>
          <w:p w14:paraId="50A0C791" w14:textId="77777777" w:rsidR="00F44337" w:rsidRPr="002A05BD" w:rsidRDefault="00F44337" w:rsidP="001B7E8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44337" w:rsidRPr="002A05BD" w14:paraId="562C0E18" w14:textId="77777777" w:rsidTr="001B7E86">
        <w:tc>
          <w:tcPr>
            <w:tcW w:w="3677" w:type="dxa"/>
          </w:tcPr>
          <w:p w14:paraId="12CCBCC2" w14:textId="70016447" w:rsidR="00F44337" w:rsidRPr="002A05BD" w:rsidRDefault="00F44337" w:rsidP="001B7E86">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Semester:   0</w:t>
            </w:r>
            <w:r>
              <w:rPr>
                <w:rFonts w:ascii="Times New Roman" w:eastAsia="Times New Roman" w:hAnsi="Times New Roman" w:cs="Times New Roman"/>
                <w:sz w:val="24"/>
                <w:szCs w:val="24"/>
              </w:rPr>
              <w:t>2</w:t>
            </w:r>
          </w:p>
        </w:tc>
        <w:tc>
          <w:tcPr>
            <w:tcW w:w="4446" w:type="dxa"/>
            <w:gridSpan w:val="2"/>
          </w:tcPr>
          <w:p w14:paraId="5372159F" w14:textId="77777777" w:rsidR="00F44337" w:rsidRPr="002A05BD" w:rsidRDefault="00F44337" w:rsidP="001B7E86">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 xml:space="preserve">Section(s): </w:t>
            </w:r>
            <w:r>
              <w:rPr>
                <w:rFonts w:ascii="Times New Roman" w:eastAsia="Times New Roman" w:hAnsi="Times New Roman" w:cs="Times New Roman"/>
                <w:sz w:val="24"/>
                <w:szCs w:val="24"/>
              </w:rPr>
              <w:t>A&amp;B</w:t>
            </w:r>
          </w:p>
        </w:tc>
        <w:tc>
          <w:tcPr>
            <w:tcW w:w="2304" w:type="dxa"/>
            <w:vMerge/>
          </w:tcPr>
          <w:p w14:paraId="5AB468F9" w14:textId="77777777" w:rsidR="00F44337" w:rsidRPr="002A05BD" w:rsidRDefault="00F44337" w:rsidP="001B7E8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44337" w:rsidRPr="002A05BD" w14:paraId="5349D0A5" w14:textId="77777777" w:rsidTr="001B7E86">
        <w:tc>
          <w:tcPr>
            <w:tcW w:w="6125" w:type="dxa"/>
            <w:gridSpan w:val="2"/>
          </w:tcPr>
          <w:p w14:paraId="73258F4C" w14:textId="4AD65CAF" w:rsidR="00F44337" w:rsidRPr="002A05BD" w:rsidRDefault="00F44337" w:rsidP="001B7E86">
            <w:pPr>
              <w:ind w:right="-169"/>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Study – Human Resource Management</w:t>
            </w:r>
          </w:p>
        </w:tc>
        <w:tc>
          <w:tcPr>
            <w:tcW w:w="1998" w:type="dxa"/>
          </w:tcPr>
          <w:p w14:paraId="02F75BFC" w14:textId="77777777" w:rsidR="00F44337" w:rsidRPr="002A05BD" w:rsidRDefault="00F44337" w:rsidP="001B7E86">
            <w:pPr>
              <w:ind w:right="-43"/>
              <w:jc w:val="center"/>
              <w:rPr>
                <w:rFonts w:ascii="Times New Roman" w:eastAsia="Times New Roman" w:hAnsi="Times New Roman" w:cs="Times New Roman"/>
                <w:sz w:val="24"/>
                <w:szCs w:val="24"/>
              </w:rPr>
            </w:pPr>
          </w:p>
        </w:tc>
        <w:tc>
          <w:tcPr>
            <w:tcW w:w="2304" w:type="dxa"/>
          </w:tcPr>
          <w:p w14:paraId="6690924F" w14:textId="77777777" w:rsidR="00F44337" w:rsidRPr="002A05BD" w:rsidRDefault="00F44337" w:rsidP="001B7E86">
            <w:pPr>
              <w:ind w:right="-54"/>
              <w:rPr>
                <w:rFonts w:ascii="Times New Roman" w:eastAsia="Times New Roman" w:hAnsi="Times New Roman" w:cs="Times New Roman"/>
                <w:sz w:val="24"/>
                <w:szCs w:val="24"/>
              </w:rPr>
            </w:pPr>
          </w:p>
        </w:tc>
      </w:tr>
      <w:tr w:rsidR="00F44337" w:rsidRPr="002A05BD" w14:paraId="1EFC6345" w14:textId="77777777" w:rsidTr="001B7E86">
        <w:tc>
          <w:tcPr>
            <w:tcW w:w="10427" w:type="dxa"/>
            <w:gridSpan w:val="4"/>
          </w:tcPr>
          <w:p w14:paraId="51D622A8" w14:textId="77777777" w:rsidR="00F44337" w:rsidRPr="002A05BD" w:rsidRDefault="00F44337" w:rsidP="001B7E86">
            <w:pPr>
              <w:ind w:right="-108"/>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Cours</w:t>
            </w:r>
            <w:r>
              <w:rPr>
                <w:rFonts w:ascii="Times New Roman" w:eastAsia="Times New Roman" w:hAnsi="Times New Roman" w:cs="Times New Roman"/>
                <w:sz w:val="24"/>
                <w:szCs w:val="24"/>
              </w:rPr>
              <w:t>e Instructor(s): Mr.A.Manojkumar</w:t>
            </w:r>
          </w:p>
        </w:tc>
      </w:tr>
      <w:tr w:rsidR="00F44337" w:rsidRPr="002A05BD" w14:paraId="67AF7B76" w14:textId="77777777" w:rsidTr="001B7E86">
        <w:tc>
          <w:tcPr>
            <w:tcW w:w="10427" w:type="dxa"/>
            <w:gridSpan w:val="4"/>
          </w:tcPr>
          <w:p w14:paraId="5379188B" w14:textId="77777777" w:rsidR="00F44337" w:rsidRPr="002A05BD" w:rsidRDefault="00F44337" w:rsidP="001B7E86">
            <w:pPr>
              <w:rPr>
                <w:rFonts w:ascii="Times New Roman" w:hAnsi="Times New Roman" w:cs="Times New Roman"/>
                <w:sz w:val="24"/>
                <w:szCs w:val="24"/>
              </w:rPr>
            </w:pPr>
            <w:r w:rsidRPr="002A05BD">
              <w:rPr>
                <w:rFonts w:ascii="Times New Roman" w:hAnsi="Times New Roman" w:cs="Times New Roman"/>
                <w:sz w:val="24"/>
                <w:szCs w:val="24"/>
              </w:rPr>
              <w:t xml:space="preserve">Activity : </w:t>
            </w:r>
            <w:r>
              <w:rPr>
                <w:rFonts w:ascii="Times New Roman" w:hAnsi="Times New Roman" w:cs="Times New Roman"/>
                <w:b/>
                <w:sz w:val="24"/>
                <w:szCs w:val="24"/>
              </w:rPr>
              <w:t xml:space="preserve">Case Study </w:t>
            </w:r>
          </w:p>
        </w:tc>
      </w:tr>
    </w:tbl>
    <w:p w14:paraId="52205E71" w14:textId="77777777" w:rsidR="00F44337" w:rsidRPr="002A05BD" w:rsidRDefault="00F44337" w:rsidP="00F44337">
      <w:pPr>
        <w:pStyle w:val="Title"/>
        <w:rPr>
          <w:rFonts w:ascii="Times New Roman" w:eastAsia="Calibri" w:hAnsi="Times New Roman" w:cs="Times New Roman"/>
          <w:sz w:val="24"/>
          <w:szCs w:val="24"/>
        </w:rPr>
      </w:pPr>
    </w:p>
    <w:tbl>
      <w:tblPr>
        <w:tblStyle w:val="a0"/>
        <w:tblW w:w="10207" w:type="dxa"/>
        <w:tblInd w:w="-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207"/>
      </w:tblGrid>
      <w:tr w:rsidR="00F44337" w:rsidRPr="002A05BD" w14:paraId="677FC475" w14:textId="77777777" w:rsidTr="001B7E86">
        <w:trPr>
          <w:trHeight w:val="350"/>
        </w:trPr>
        <w:tc>
          <w:tcPr>
            <w:tcW w:w="10207" w:type="dxa"/>
            <w:shd w:val="clear" w:color="auto" w:fill="EEECE1"/>
          </w:tcPr>
          <w:p w14:paraId="3ED40991" w14:textId="77777777" w:rsidR="00F44337" w:rsidRPr="002A05BD" w:rsidRDefault="00F44337" w:rsidP="001B7E86">
            <w:pPr>
              <w:rPr>
                <w:rFonts w:ascii="Times New Roman" w:eastAsia="Times New Roman" w:hAnsi="Times New Roman" w:cs="Times New Roman"/>
                <w:b/>
                <w:sz w:val="24"/>
                <w:szCs w:val="24"/>
              </w:rPr>
            </w:pPr>
            <w:r w:rsidRPr="002A05BD">
              <w:rPr>
                <w:rFonts w:ascii="Times New Roman" w:eastAsia="Times New Roman" w:hAnsi="Times New Roman" w:cs="Times New Roman"/>
                <w:b/>
                <w:sz w:val="24"/>
                <w:szCs w:val="24"/>
              </w:rPr>
              <w:t xml:space="preserve"> Objectives</w:t>
            </w:r>
          </w:p>
        </w:tc>
      </w:tr>
      <w:tr w:rsidR="00F44337" w:rsidRPr="002A05BD" w14:paraId="75EDD37F" w14:textId="77777777" w:rsidTr="001B7E86">
        <w:tc>
          <w:tcPr>
            <w:tcW w:w="10207" w:type="dxa"/>
          </w:tcPr>
          <w:p w14:paraId="2BA0B2F8" w14:textId="77777777" w:rsidR="00F44337" w:rsidRPr="002A05BD" w:rsidRDefault="00F44337" w:rsidP="001B7E86">
            <w:pPr>
              <w:spacing w:line="360" w:lineRule="auto"/>
              <w:rPr>
                <w:rFonts w:ascii="Times New Roman" w:eastAsia="Times New Roman" w:hAnsi="Times New Roman" w:cs="Times New Roman"/>
                <w:sz w:val="24"/>
                <w:szCs w:val="24"/>
              </w:rPr>
            </w:pPr>
          </w:p>
          <w:p w14:paraId="4EFE8E3D" w14:textId="5385A332" w:rsidR="00F44337" w:rsidRPr="002A05BD" w:rsidRDefault="00F44337" w:rsidP="001B7E86">
            <w:pPr>
              <w:pStyle w:val="ListParagraph"/>
              <w:numPr>
                <w:ilvl w:val="0"/>
                <w:numId w:val="6"/>
              </w:numPr>
              <w:spacing w:line="276" w:lineRule="auto"/>
              <w:rPr>
                <w:rFonts w:ascii="Times New Roman" w:eastAsia="Times New Roman" w:hAnsi="Times New Roman" w:cs="Times New Roman"/>
                <w:sz w:val="24"/>
                <w:szCs w:val="24"/>
              </w:rPr>
            </w:pPr>
            <w:r w:rsidRPr="002A05BD">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understand the Concepts in Human Resource Management</w:t>
            </w:r>
          </w:p>
          <w:p w14:paraId="16A39234" w14:textId="6820C564" w:rsidR="00F44337" w:rsidRPr="002A05BD" w:rsidRDefault="00F44337" w:rsidP="001B7E86">
            <w:pPr>
              <w:pStyle w:val="ListParagraph"/>
              <w:numPr>
                <w:ilvl w:val="0"/>
                <w:numId w:val="6"/>
              </w:numPr>
              <w:spacing w:line="276" w:lineRule="auto"/>
              <w:rPr>
                <w:rFonts w:ascii="Times New Roman" w:eastAsia="Times New Roman" w:hAnsi="Times New Roman" w:cs="Times New Roman"/>
                <w:sz w:val="24"/>
                <w:szCs w:val="24"/>
              </w:rPr>
            </w:pPr>
            <w:r w:rsidRPr="002A05BD">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understand the Staffing Process in detail.</w:t>
            </w:r>
          </w:p>
          <w:p w14:paraId="1C2C98C7" w14:textId="77777777" w:rsidR="00F44337" w:rsidRPr="002A05BD" w:rsidRDefault="00F44337" w:rsidP="001B7E86">
            <w:pPr>
              <w:pStyle w:val="ListParagraph"/>
              <w:rPr>
                <w:rFonts w:ascii="Times New Roman" w:eastAsia="Times New Roman" w:hAnsi="Times New Roman" w:cs="Times New Roman"/>
                <w:sz w:val="24"/>
                <w:szCs w:val="24"/>
              </w:rPr>
            </w:pPr>
          </w:p>
        </w:tc>
      </w:tr>
      <w:tr w:rsidR="00F44337" w:rsidRPr="002A05BD" w14:paraId="4D57F1D7" w14:textId="77777777" w:rsidTr="001B7E86">
        <w:trPr>
          <w:trHeight w:val="422"/>
        </w:trPr>
        <w:tc>
          <w:tcPr>
            <w:tcW w:w="10207" w:type="dxa"/>
            <w:shd w:val="clear" w:color="auto" w:fill="EEECE1"/>
          </w:tcPr>
          <w:p w14:paraId="3FD79ABC" w14:textId="77777777" w:rsidR="00F44337" w:rsidRPr="002A05BD" w:rsidRDefault="00F44337" w:rsidP="001B7E86">
            <w:pPr>
              <w:rPr>
                <w:rFonts w:ascii="Times New Roman" w:hAnsi="Times New Roman" w:cs="Times New Roman"/>
                <w:sz w:val="24"/>
                <w:szCs w:val="24"/>
              </w:rPr>
            </w:pPr>
            <w:r w:rsidRPr="002A05BD">
              <w:rPr>
                <w:rFonts w:ascii="Times New Roman" w:hAnsi="Times New Roman" w:cs="Times New Roman"/>
                <w:sz w:val="24"/>
                <w:szCs w:val="24"/>
              </w:rPr>
              <w:lastRenderedPageBreak/>
              <w:t xml:space="preserve"> Outcomes</w:t>
            </w:r>
          </w:p>
        </w:tc>
      </w:tr>
      <w:tr w:rsidR="00F44337" w:rsidRPr="002A05BD" w14:paraId="241A788A" w14:textId="77777777" w:rsidTr="001B7E86">
        <w:trPr>
          <w:trHeight w:val="1241"/>
        </w:trPr>
        <w:tc>
          <w:tcPr>
            <w:tcW w:w="10207" w:type="dxa"/>
          </w:tcPr>
          <w:p w14:paraId="41E5B340" w14:textId="7A7C0CC0" w:rsidR="00F44337" w:rsidRPr="002A05BD" w:rsidRDefault="00F44337" w:rsidP="001B7E8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Through Understanding of Recruitment, Selection and Training.</w:t>
            </w:r>
          </w:p>
        </w:tc>
      </w:tr>
    </w:tbl>
    <w:tbl>
      <w:tblPr>
        <w:tblStyle w:val="a1"/>
        <w:tblW w:w="10170"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170"/>
      </w:tblGrid>
      <w:tr w:rsidR="00F44337" w:rsidRPr="002A05BD" w14:paraId="0D81C69B" w14:textId="77777777" w:rsidTr="001B7E86">
        <w:trPr>
          <w:trHeight w:val="416"/>
        </w:trPr>
        <w:tc>
          <w:tcPr>
            <w:tcW w:w="10170" w:type="dxa"/>
            <w:shd w:val="clear" w:color="auto" w:fill="auto"/>
            <w:vAlign w:val="center"/>
          </w:tcPr>
          <w:p w14:paraId="268F1B41" w14:textId="6D7A2F1D" w:rsidR="00F44337" w:rsidRDefault="00F44337" w:rsidP="001B7E86">
            <w:pPr>
              <w:rPr>
                <w:rFonts w:ascii="Times New Roman" w:hAnsi="Times New Roman" w:cs="Times New Roman"/>
                <w:b/>
                <w:sz w:val="24"/>
                <w:szCs w:val="24"/>
              </w:rPr>
            </w:pPr>
            <w:r>
              <w:rPr>
                <w:rFonts w:ascii="Times New Roman" w:hAnsi="Times New Roman" w:cs="Times New Roman"/>
                <w:b/>
                <w:sz w:val="24"/>
                <w:szCs w:val="24"/>
              </w:rPr>
              <w:t xml:space="preserve">Case Study: </w:t>
            </w:r>
          </w:p>
          <w:p w14:paraId="397B2B64" w14:textId="77777777" w:rsidR="00F44337" w:rsidRPr="0035064D" w:rsidRDefault="00F44337" w:rsidP="00F44337">
            <w:pPr>
              <w:jc w:val="center"/>
              <w:rPr>
                <w:rFonts w:ascii="Times New Roman" w:hAnsi="Times New Roman" w:cs="Times New Roman"/>
                <w:b/>
                <w:sz w:val="24"/>
                <w:szCs w:val="24"/>
              </w:rPr>
            </w:pPr>
            <w:r w:rsidRPr="0035064D">
              <w:rPr>
                <w:rFonts w:ascii="Times New Roman" w:hAnsi="Times New Roman" w:cs="Times New Roman"/>
                <w:b/>
                <w:sz w:val="24"/>
                <w:szCs w:val="24"/>
              </w:rPr>
              <w:t>A Challenge- Stepping in Fresh</w:t>
            </w:r>
          </w:p>
          <w:p w14:paraId="453C6AE7" w14:textId="77777777" w:rsidR="00F44337" w:rsidRPr="0035064D" w:rsidRDefault="00F44337" w:rsidP="00F44337">
            <w:pPr>
              <w:spacing w:line="360" w:lineRule="auto"/>
              <w:ind w:firstLine="720"/>
              <w:jc w:val="both"/>
              <w:rPr>
                <w:rFonts w:ascii="Times New Roman" w:hAnsi="Times New Roman" w:cs="Times New Roman"/>
                <w:sz w:val="24"/>
                <w:szCs w:val="24"/>
              </w:rPr>
            </w:pPr>
            <w:r w:rsidRPr="0035064D">
              <w:rPr>
                <w:rFonts w:ascii="Times New Roman" w:hAnsi="Times New Roman" w:cs="Times New Roman"/>
                <w:sz w:val="24"/>
                <w:szCs w:val="24"/>
              </w:rPr>
              <w:t xml:space="preserve">Vital Technologies is an IT company which started its inception in the year 2011.The overall employee strength touches around 2000. It had its norms and regulations like other IT companies. They used simple recruiting process and they recruited only through campus interviews and referral programs. They recruited only fresher’s.  After the recruitment process the fresh employees were inducted. A team of three looked after the inducting process and they were asked to report directly to the HR Head. The employees were happy at the time of joining. Over a period of three months the employees stated to look out for another place of work.   Inducting new comers into the job and making them productive at the earliest continues to be a challenge. The company adopted various methods for inducting and orientation. Onboarding process can work as a magic wand in expediting productivity. </w:t>
            </w:r>
          </w:p>
          <w:p w14:paraId="39DDF603" w14:textId="77777777" w:rsidR="00F44337" w:rsidRPr="0035064D" w:rsidRDefault="00F44337" w:rsidP="00F44337">
            <w:pPr>
              <w:spacing w:line="360" w:lineRule="auto"/>
              <w:ind w:firstLine="720"/>
              <w:jc w:val="both"/>
              <w:rPr>
                <w:rFonts w:ascii="Times New Roman" w:hAnsi="Times New Roman" w:cs="Times New Roman"/>
                <w:sz w:val="24"/>
                <w:szCs w:val="24"/>
              </w:rPr>
            </w:pPr>
            <w:r w:rsidRPr="0035064D">
              <w:rPr>
                <w:rFonts w:ascii="Times New Roman" w:hAnsi="Times New Roman" w:cs="Times New Roman"/>
                <w:sz w:val="24"/>
                <w:szCs w:val="24"/>
              </w:rPr>
              <w:t xml:space="preserve">At Vital, the induction program is organized in such a way that it is divided into three phases were the fresher’s can be evaluated in terms of flexibility, adaptability, productivity, technicality etc.    Onboarding processes are engineered and deployed based on this philosophy and lays high emphasis on productivity. They made the employees to understand that they have to achieve productivity at the time of joining. Like other teams a dedicated team manages the onboarding process as a part of HR shared services. The process is designed to deliver a delightful experience to the new joinees right from the pre-joining stage. </w:t>
            </w:r>
          </w:p>
          <w:p w14:paraId="13339F9E" w14:textId="77777777" w:rsidR="00F44337" w:rsidRPr="0035064D" w:rsidRDefault="00F44337" w:rsidP="00F44337">
            <w:pPr>
              <w:spacing w:line="360" w:lineRule="auto"/>
              <w:jc w:val="both"/>
              <w:rPr>
                <w:rFonts w:ascii="Times New Roman" w:hAnsi="Times New Roman" w:cs="Times New Roman"/>
                <w:b/>
                <w:sz w:val="24"/>
                <w:szCs w:val="24"/>
              </w:rPr>
            </w:pPr>
            <w:r w:rsidRPr="0035064D">
              <w:rPr>
                <w:rFonts w:ascii="Times New Roman" w:hAnsi="Times New Roman" w:cs="Times New Roman"/>
                <w:b/>
                <w:sz w:val="24"/>
                <w:szCs w:val="24"/>
              </w:rPr>
              <w:t>Phase I</w:t>
            </w:r>
          </w:p>
          <w:p w14:paraId="3E7F31A9" w14:textId="77777777" w:rsidR="00F44337" w:rsidRPr="0035064D" w:rsidRDefault="00F44337" w:rsidP="00F44337">
            <w:pPr>
              <w:spacing w:line="360" w:lineRule="auto"/>
              <w:ind w:firstLine="720"/>
              <w:jc w:val="both"/>
              <w:rPr>
                <w:rFonts w:ascii="Times New Roman" w:hAnsi="Times New Roman" w:cs="Times New Roman"/>
                <w:sz w:val="24"/>
                <w:szCs w:val="24"/>
              </w:rPr>
            </w:pPr>
            <w:r w:rsidRPr="0035064D">
              <w:rPr>
                <w:rFonts w:ascii="Times New Roman" w:hAnsi="Times New Roman" w:cs="Times New Roman"/>
                <w:sz w:val="24"/>
                <w:szCs w:val="24"/>
              </w:rPr>
              <w:t xml:space="preserve">At Vital, a dedicated team at Helpdesk, which is both the web and call based, provides all the assistance to a new employee whether it is related to infrastructure or understanding of organizational policies. It uses modern technology to clear the doubts of employees through </w:t>
            </w:r>
            <w:r w:rsidRPr="0035064D">
              <w:rPr>
                <w:rFonts w:ascii="Times New Roman" w:hAnsi="Times New Roman" w:cs="Times New Roman"/>
                <w:b/>
                <w:sz w:val="24"/>
                <w:szCs w:val="24"/>
              </w:rPr>
              <w:t>online processing mode</w:t>
            </w:r>
            <w:r w:rsidRPr="0035064D">
              <w:rPr>
                <w:rFonts w:ascii="Times New Roman" w:hAnsi="Times New Roman" w:cs="Times New Roman"/>
                <w:sz w:val="24"/>
                <w:szCs w:val="24"/>
              </w:rPr>
              <w:t xml:space="preserve">. The online processing mode provides all sorts of information regarding the company and its policies. The employees were given with the hand out of how to use the online processing mode.  Though it was useful,   most of employees felt that they were not aware of such technical updates and was unable to use such technology. The company has invested a huge amount in developing the software. Whenever the employees contact help desk it was diverted to online processing. The employees felt hard to use this technology. This was followed by an intensive   “ </w:t>
            </w:r>
            <w:r w:rsidRPr="0035064D">
              <w:rPr>
                <w:rFonts w:ascii="Times New Roman" w:hAnsi="Times New Roman" w:cs="Times New Roman"/>
                <w:b/>
                <w:sz w:val="24"/>
                <w:szCs w:val="24"/>
              </w:rPr>
              <w:t xml:space="preserve">functional induction” </w:t>
            </w:r>
            <w:r w:rsidRPr="0035064D">
              <w:rPr>
                <w:rFonts w:ascii="Times New Roman" w:hAnsi="Times New Roman" w:cs="Times New Roman"/>
                <w:sz w:val="24"/>
                <w:szCs w:val="24"/>
              </w:rPr>
              <w:t xml:space="preserve">which helps the individuals to settle down in the role faster. The functional induction was handled by experts from various training industry to give them insight into various aspects of working environment. Training is </w:t>
            </w:r>
            <w:r w:rsidRPr="0035064D">
              <w:rPr>
                <w:rFonts w:ascii="Times New Roman" w:hAnsi="Times New Roman" w:cs="Times New Roman"/>
                <w:sz w:val="24"/>
                <w:szCs w:val="24"/>
              </w:rPr>
              <w:lastRenderedPageBreak/>
              <w:t xml:space="preserve">an important aspect during the induction process. The experts created an environment which made the recruits to feel that are assigned with activities without a break to refresh themselves.  The inductees were frustrated and were unable to hope with the hard training and with the immediate change. This part of onboarding of new employee into the role continues to be the biggest challenge. </w:t>
            </w:r>
          </w:p>
          <w:p w14:paraId="30A10241" w14:textId="77777777" w:rsidR="00F44337" w:rsidRDefault="00F44337" w:rsidP="00F44337">
            <w:pPr>
              <w:spacing w:line="360" w:lineRule="auto"/>
              <w:jc w:val="both"/>
              <w:rPr>
                <w:rFonts w:ascii="Times New Roman" w:hAnsi="Times New Roman" w:cs="Times New Roman"/>
                <w:b/>
                <w:sz w:val="24"/>
                <w:szCs w:val="24"/>
              </w:rPr>
            </w:pPr>
          </w:p>
          <w:p w14:paraId="2BE033A2" w14:textId="77777777" w:rsidR="00F44337" w:rsidRDefault="00F44337" w:rsidP="00F44337">
            <w:pPr>
              <w:spacing w:line="360" w:lineRule="auto"/>
              <w:jc w:val="both"/>
              <w:rPr>
                <w:rFonts w:ascii="Times New Roman" w:hAnsi="Times New Roman" w:cs="Times New Roman"/>
                <w:b/>
                <w:sz w:val="24"/>
                <w:szCs w:val="24"/>
              </w:rPr>
            </w:pPr>
          </w:p>
          <w:p w14:paraId="53299449" w14:textId="77777777" w:rsidR="00F44337" w:rsidRPr="0035064D" w:rsidRDefault="00F44337" w:rsidP="00F44337">
            <w:pPr>
              <w:spacing w:line="360" w:lineRule="auto"/>
              <w:jc w:val="both"/>
              <w:rPr>
                <w:rFonts w:ascii="Times New Roman" w:hAnsi="Times New Roman" w:cs="Times New Roman"/>
                <w:b/>
                <w:sz w:val="24"/>
                <w:szCs w:val="24"/>
              </w:rPr>
            </w:pPr>
            <w:r w:rsidRPr="0035064D">
              <w:rPr>
                <w:rFonts w:ascii="Times New Roman" w:hAnsi="Times New Roman" w:cs="Times New Roman"/>
                <w:b/>
                <w:sz w:val="24"/>
                <w:szCs w:val="24"/>
              </w:rPr>
              <w:t>Phase II</w:t>
            </w:r>
          </w:p>
          <w:p w14:paraId="7D2A8477" w14:textId="77777777" w:rsidR="00F44337" w:rsidRPr="0035064D" w:rsidRDefault="00F44337" w:rsidP="00F44337">
            <w:pPr>
              <w:spacing w:line="360" w:lineRule="auto"/>
              <w:ind w:firstLine="720"/>
              <w:jc w:val="both"/>
              <w:rPr>
                <w:rFonts w:ascii="Times New Roman" w:hAnsi="Times New Roman" w:cs="Times New Roman"/>
                <w:sz w:val="24"/>
                <w:szCs w:val="24"/>
              </w:rPr>
            </w:pPr>
            <w:r w:rsidRPr="0035064D">
              <w:rPr>
                <w:rFonts w:ascii="Times New Roman" w:hAnsi="Times New Roman" w:cs="Times New Roman"/>
                <w:b/>
                <w:sz w:val="24"/>
                <w:szCs w:val="24"/>
              </w:rPr>
              <w:t xml:space="preserve">Every new employee was assigned with a buddy </w:t>
            </w:r>
            <w:r w:rsidRPr="0035064D">
              <w:rPr>
                <w:rFonts w:ascii="Times New Roman" w:hAnsi="Times New Roman" w:cs="Times New Roman"/>
                <w:sz w:val="24"/>
                <w:szCs w:val="24"/>
              </w:rPr>
              <w:t xml:space="preserve">so that it would be helpful to the new comers to hope up with the change. Assigning a new buddy didn’t help in productivity but it helped in increasing attrition rate because of the attitude of the assigned buddy towards the company changed the minds of new employees. This is because the assigned buddies were not satisfied with the organizations policies and they were forced to work under such conditions due to personal circumstances. </w:t>
            </w:r>
          </w:p>
          <w:p w14:paraId="6328C22A" w14:textId="77777777" w:rsidR="00F44337" w:rsidRPr="0035064D" w:rsidRDefault="00F44337" w:rsidP="00F44337">
            <w:pPr>
              <w:spacing w:line="360" w:lineRule="auto"/>
              <w:jc w:val="both"/>
              <w:rPr>
                <w:rFonts w:ascii="Times New Roman" w:hAnsi="Times New Roman" w:cs="Times New Roman"/>
                <w:b/>
                <w:sz w:val="24"/>
                <w:szCs w:val="24"/>
              </w:rPr>
            </w:pPr>
            <w:r w:rsidRPr="0035064D">
              <w:rPr>
                <w:rFonts w:ascii="Times New Roman" w:hAnsi="Times New Roman" w:cs="Times New Roman"/>
                <w:b/>
                <w:sz w:val="24"/>
                <w:szCs w:val="24"/>
              </w:rPr>
              <w:t>Phase III</w:t>
            </w:r>
          </w:p>
          <w:p w14:paraId="2DADA5B1" w14:textId="77777777" w:rsidR="00F44337" w:rsidRPr="0035064D" w:rsidRDefault="00F44337" w:rsidP="00F44337">
            <w:pPr>
              <w:spacing w:line="360" w:lineRule="auto"/>
              <w:ind w:firstLine="720"/>
              <w:jc w:val="both"/>
              <w:rPr>
                <w:rFonts w:ascii="Times New Roman" w:hAnsi="Times New Roman" w:cs="Times New Roman"/>
                <w:sz w:val="24"/>
                <w:szCs w:val="24"/>
              </w:rPr>
            </w:pPr>
            <w:r w:rsidRPr="0035064D">
              <w:rPr>
                <w:rFonts w:ascii="Times New Roman" w:hAnsi="Times New Roman" w:cs="Times New Roman"/>
                <w:sz w:val="24"/>
                <w:szCs w:val="24"/>
              </w:rPr>
              <w:t>As a part of induction program they created a forum for</w:t>
            </w:r>
            <w:r w:rsidRPr="0035064D">
              <w:rPr>
                <w:rFonts w:ascii="Times New Roman" w:hAnsi="Times New Roman" w:cs="Times New Roman"/>
                <w:b/>
                <w:sz w:val="24"/>
                <w:szCs w:val="24"/>
              </w:rPr>
              <w:t xml:space="preserve"> </w:t>
            </w:r>
            <w:r w:rsidRPr="0035064D">
              <w:rPr>
                <w:rFonts w:ascii="Times New Roman" w:hAnsi="Times New Roman" w:cs="Times New Roman"/>
                <w:sz w:val="24"/>
                <w:szCs w:val="24"/>
              </w:rPr>
              <w:t xml:space="preserve">creating technically ready managers. This program strongly focuses on building functional and operational knowledge right after joining the concept is of </w:t>
            </w:r>
            <w:r w:rsidRPr="0035064D">
              <w:rPr>
                <w:rFonts w:ascii="Times New Roman" w:hAnsi="Times New Roman" w:cs="Times New Roman"/>
                <w:b/>
                <w:sz w:val="24"/>
                <w:szCs w:val="24"/>
              </w:rPr>
              <w:t>Learn-Observe-To Do Methodology</w:t>
            </w:r>
            <w:r w:rsidRPr="0035064D">
              <w:rPr>
                <w:rFonts w:ascii="Times New Roman" w:hAnsi="Times New Roman" w:cs="Times New Roman"/>
                <w:sz w:val="24"/>
                <w:szCs w:val="24"/>
              </w:rPr>
              <w:t xml:space="preserve">. The program uses several interactive methodologies like facilitation, role plays, demo, assessments ect. The employees faced difficulties because there was no guidance given and the employees were forced to do it . The important step in the pre engagement is </w:t>
            </w:r>
            <w:r w:rsidRPr="0035064D">
              <w:rPr>
                <w:rFonts w:ascii="Times New Roman" w:hAnsi="Times New Roman" w:cs="Times New Roman"/>
                <w:b/>
                <w:sz w:val="24"/>
                <w:szCs w:val="24"/>
              </w:rPr>
              <w:t>behavioural e-learning module i-Quest</w:t>
            </w:r>
            <w:r w:rsidRPr="0035064D">
              <w:rPr>
                <w:rFonts w:ascii="Times New Roman" w:hAnsi="Times New Roman" w:cs="Times New Roman"/>
                <w:sz w:val="24"/>
                <w:szCs w:val="24"/>
              </w:rPr>
              <w:t xml:space="preserve">, which needs to be completed during the induction program. i-Quest is an online soft skill training module with the objective of imparting skills needed for transition from campus to corporate life. Some of the new joinees couldn’t clear the test and the test was so tough. They were only given with three chances to clear the test. The chance was given only once in three months. If they failed to clear the test twice the salary was freezed and they are not eligible to be made permanent in the organization. Even though they couldn’t clear the test they were asked to join but to become a permanent employee they need to cleat the test. This attitude disappointed the employees. The attrition rate was too high post induction program. Even though the company had many activities and training sessions the employees were not satisfied with it. The company has spent huge amount for inducting the new comers by updating new softwares and bringing experts from outside which was heavy loss to the company. While a positive impression on the first day is indeed an important aspect, a negative experience in the following days can wade off the first impression. The company introduced a </w:t>
            </w:r>
            <w:r w:rsidRPr="0035064D">
              <w:rPr>
                <w:rFonts w:ascii="Times New Roman" w:hAnsi="Times New Roman" w:cs="Times New Roman"/>
                <w:b/>
                <w:sz w:val="24"/>
                <w:szCs w:val="24"/>
              </w:rPr>
              <w:t>feedback mechanism</w:t>
            </w:r>
            <w:r w:rsidRPr="0035064D">
              <w:rPr>
                <w:rFonts w:ascii="Times New Roman" w:hAnsi="Times New Roman" w:cs="Times New Roman"/>
                <w:sz w:val="24"/>
                <w:szCs w:val="24"/>
              </w:rPr>
              <w:t xml:space="preserve"> by which the employees were asked to give their feedback once in six months. This created a huge gap to analyze the needs and wants of the new hires and the employees too.</w:t>
            </w:r>
          </w:p>
          <w:p w14:paraId="79BA485F" w14:textId="77777777" w:rsidR="00F44337" w:rsidRPr="0035064D" w:rsidRDefault="00F44337" w:rsidP="00F44337">
            <w:pPr>
              <w:spacing w:line="360" w:lineRule="auto"/>
              <w:ind w:firstLine="720"/>
              <w:jc w:val="both"/>
              <w:rPr>
                <w:rFonts w:ascii="Times New Roman" w:hAnsi="Times New Roman" w:cs="Times New Roman"/>
                <w:sz w:val="24"/>
                <w:szCs w:val="24"/>
              </w:rPr>
            </w:pPr>
          </w:p>
          <w:p w14:paraId="7A7752E1" w14:textId="77777777" w:rsidR="00F44337" w:rsidRDefault="00F44337" w:rsidP="00F44337">
            <w:pPr>
              <w:spacing w:line="360" w:lineRule="auto"/>
              <w:ind w:firstLine="720"/>
              <w:jc w:val="both"/>
              <w:rPr>
                <w:rFonts w:ascii="Times New Roman" w:hAnsi="Times New Roman" w:cs="Times New Roman"/>
                <w:sz w:val="24"/>
                <w:szCs w:val="24"/>
              </w:rPr>
            </w:pPr>
            <w:r w:rsidRPr="0035064D">
              <w:rPr>
                <w:rFonts w:ascii="Times New Roman" w:hAnsi="Times New Roman" w:cs="Times New Roman"/>
                <w:sz w:val="24"/>
                <w:szCs w:val="24"/>
              </w:rPr>
              <w:t>For onboarding programs to leave its impact, the efforts put in by the team leading to improvement in the overall employee connect and onboarding process must be well received by the new employees. The effectiveness of this can be clearly seen in the lowered attrition scores among the new hires. Great workplace are not built by a checklist of programs and benefits but through day-to-day employee experiences leading to an enhanced brand perception. However for new hires, the essential touch point is the pre joining and post joining experience into the organization. Providing continuity through robust knowledge management systems could probably take the onboarding process to the next level for most organizations</w:t>
            </w:r>
          </w:p>
          <w:p w14:paraId="4EB37102" w14:textId="77777777" w:rsidR="00F44337" w:rsidRDefault="00F44337" w:rsidP="00F44337">
            <w:pPr>
              <w:spacing w:line="360" w:lineRule="auto"/>
              <w:ind w:firstLine="720"/>
              <w:jc w:val="both"/>
              <w:rPr>
                <w:rFonts w:ascii="Times New Roman" w:hAnsi="Times New Roman" w:cs="Times New Roman"/>
                <w:sz w:val="24"/>
                <w:szCs w:val="24"/>
              </w:rPr>
            </w:pPr>
          </w:p>
          <w:p w14:paraId="55032986" w14:textId="77777777" w:rsidR="00F44337" w:rsidRDefault="00F44337" w:rsidP="00F44337">
            <w:pPr>
              <w:spacing w:line="360" w:lineRule="auto"/>
              <w:jc w:val="both"/>
              <w:rPr>
                <w:rFonts w:ascii="Times New Roman" w:hAnsi="Times New Roman" w:cs="Times New Roman"/>
                <w:sz w:val="24"/>
                <w:szCs w:val="24"/>
              </w:rPr>
            </w:pPr>
            <w:r>
              <w:rPr>
                <w:rFonts w:ascii="Times New Roman" w:hAnsi="Times New Roman" w:cs="Times New Roman"/>
                <w:sz w:val="24"/>
                <w:szCs w:val="24"/>
              </w:rPr>
              <w:t>Discussion:</w:t>
            </w:r>
          </w:p>
          <w:p w14:paraId="755CE4AD" w14:textId="2C22E381" w:rsidR="00F44337" w:rsidRDefault="00F44337" w:rsidP="00F4433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What made the employees to leave the organization?</w:t>
            </w:r>
          </w:p>
          <w:p w14:paraId="6ED49C39" w14:textId="23F21596" w:rsidR="00F44337" w:rsidRPr="00F44337" w:rsidRDefault="0019616A" w:rsidP="00F44337">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If you are the HR Manager how will you solve the issue?</w:t>
            </w:r>
          </w:p>
          <w:p w14:paraId="19813959" w14:textId="77777777" w:rsidR="00F44337" w:rsidRPr="002A05BD" w:rsidRDefault="00F44337" w:rsidP="00F44337">
            <w:pPr>
              <w:rPr>
                <w:rFonts w:ascii="Times New Roman" w:hAnsi="Times New Roman" w:cs="Times New Roman"/>
                <w:b/>
                <w:sz w:val="24"/>
                <w:szCs w:val="24"/>
              </w:rPr>
            </w:pPr>
          </w:p>
        </w:tc>
      </w:tr>
    </w:tbl>
    <w:p w14:paraId="2B2DCCFF" w14:textId="77777777" w:rsidR="00F44337" w:rsidRDefault="00F44337" w:rsidP="00F44337">
      <w:pPr>
        <w:rPr>
          <w:b/>
        </w:rPr>
      </w:pPr>
    </w:p>
    <w:p w14:paraId="0922D57C" w14:textId="77777777" w:rsidR="00493D68" w:rsidRDefault="00493D68" w:rsidP="00F44337">
      <w:pPr>
        <w:rPr>
          <w:b/>
        </w:rPr>
      </w:pPr>
    </w:p>
    <w:p w14:paraId="186498AB" w14:textId="77777777" w:rsidR="00493D68" w:rsidRDefault="00493D68" w:rsidP="00F44337">
      <w:pPr>
        <w:rPr>
          <w:b/>
        </w:rPr>
      </w:pPr>
    </w:p>
    <w:p w14:paraId="66418873" w14:textId="77777777" w:rsidR="00493D68" w:rsidRDefault="00493D68" w:rsidP="00F44337">
      <w:pPr>
        <w:rPr>
          <w:b/>
        </w:rPr>
      </w:pPr>
    </w:p>
    <w:p w14:paraId="7B1C83AF" w14:textId="77777777" w:rsidR="00493D68" w:rsidRDefault="00493D68" w:rsidP="00F44337">
      <w:pPr>
        <w:rPr>
          <w:b/>
        </w:rPr>
      </w:pPr>
    </w:p>
    <w:p w14:paraId="0FF4BD99" w14:textId="77777777" w:rsidR="00493D68" w:rsidRDefault="00493D68" w:rsidP="00F44337">
      <w:pPr>
        <w:rPr>
          <w:b/>
        </w:rPr>
      </w:pPr>
    </w:p>
    <w:p w14:paraId="3B1A5526" w14:textId="77777777" w:rsidR="00493D68" w:rsidRDefault="00493D68" w:rsidP="00F44337">
      <w:pPr>
        <w:rPr>
          <w:b/>
        </w:rPr>
      </w:pPr>
    </w:p>
    <w:p w14:paraId="7C415FFA" w14:textId="77777777" w:rsidR="00493D68" w:rsidRDefault="00493D68" w:rsidP="00F44337">
      <w:pPr>
        <w:rPr>
          <w:b/>
        </w:rPr>
      </w:pPr>
    </w:p>
    <w:p w14:paraId="730BFD77" w14:textId="77777777" w:rsidR="00493D68" w:rsidRDefault="00493D68" w:rsidP="00F44337">
      <w:pPr>
        <w:rPr>
          <w:b/>
        </w:rPr>
      </w:pPr>
    </w:p>
    <w:p w14:paraId="2E07C3FB" w14:textId="77777777" w:rsidR="00493D68" w:rsidRDefault="00493D68" w:rsidP="00F44337">
      <w:pPr>
        <w:rPr>
          <w:b/>
        </w:rPr>
      </w:pPr>
    </w:p>
    <w:tbl>
      <w:tblPr>
        <w:tblStyle w:val="a"/>
        <w:tblW w:w="10427"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677"/>
        <w:gridCol w:w="2448"/>
        <w:gridCol w:w="1998"/>
        <w:gridCol w:w="2304"/>
      </w:tblGrid>
      <w:tr w:rsidR="00493D68" w:rsidRPr="002A05BD" w14:paraId="51CD35EC" w14:textId="77777777" w:rsidTr="001B7E86">
        <w:tc>
          <w:tcPr>
            <w:tcW w:w="8123" w:type="dxa"/>
            <w:gridSpan w:val="3"/>
          </w:tcPr>
          <w:p w14:paraId="31C09B04" w14:textId="77777777" w:rsidR="00493D68" w:rsidRPr="002A05BD" w:rsidRDefault="00493D68" w:rsidP="001B7E86">
            <w:pPr>
              <w:ind w:right="-142"/>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Happy Valley Business School</w:t>
            </w:r>
          </w:p>
        </w:tc>
        <w:tc>
          <w:tcPr>
            <w:tcW w:w="2304" w:type="dxa"/>
            <w:vMerge w:val="restart"/>
          </w:tcPr>
          <w:p w14:paraId="4507A838" w14:textId="77777777" w:rsidR="00493D68" w:rsidRPr="002A05BD" w:rsidRDefault="00493D68" w:rsidP="001B7E86">
            <w:pPr>
              <w:ind w:right="3424"/>
              <w:rPr>
                <w:rFonts w:ascii="Times New Roman" w:eastAsia="Times New Roman" w:hAnsi="Times New Roman" w:cs="Times New Roman"/>
                <w:sz w:val="24"/>
                <w:szCs w:val="24"/>
              </w:rPr>
            </w:pPr>
            <w:r w:rsidRPr="002A05BD">
              <w:rPr>
                <w:rFonts w:ascii="Times New Roman" w:eastAsia="Times New Roman" w:hAnsi="Times New Roman" w:cs="Times New Roman"/>
                <w:noProof/>
                <w:sz w:val="24"/>
                <w:szCs w:val="24"/>
                <w:lang w:val="en-US"/>
              </w:rPr>
              <w:drawing>
                <wp:inline distT="0" distB="0" distL="0" distR="0" wp14:anchorId="299FCEC0" wp14:editId="72CB7104">
                  <wp:extent cx="1355476" cy="553905"/>
                  <wp:effectExtent l="0" t="0" r="0" b="0"/>
                  <wp:docPr id="3" name="image1.png" descr="C:\Users\Sandy\Desktop\New folder (3)\HVBS PNG 1.png"/>
                  <wp:cNvGraphicFramePr/>
                  <a:graphic xmlns:a="http://schemas.openxmlformats.org/drawingml/2006/main">
                    <a:graphicData uri="http://schemas.openxmlformats.org/drawingml/2006/picture">
                      <pic:pic xmlns:pic="http://schemas.openxmlformats.org/drawingml/2006/picture">
                        <pic:nvPicPr>
                          <pic:cNvPr id="0" name="image1.png" descr="C:\Users\Sandy\Desktop\New folder (3)\HVBS PNG 1.png"/>
                          <pic:cNvPicPr preferRelativeResize="0"/>
                        </pic:nvPicPr>
                        <pic:blipFill>
                          <a:blip r:embed="rId8"/>
                          <a:srcRect/>
                          <a:stretch>
                            <a:fillRect/>
                          </a:stretch>
                        </pic:blipFill>
                        <pic:spPr>
                          <a:xfrm>
                            <a:off x="0" y="0"/>
                            <a:ext cx="1355476" cy="553905"/>
                          </a:xfrm>
                          <a:prstGeom prst="rect">
                            <a:avLst/>
                          </a:prstGeom>
                          <a:ln/>
                        </pic:spPr>
                      </pic:pic>
                    </a:graphicData>
                  </a:graphic>
                </wp:inline>
              </w:drawing>
            </w:r>
          </w:p>
        </w:tc>
      </w:tr>
      <w:tr w:rsidR="00493D68" w:rsidRPr="002A05BD" w14:paraId="0F115685" w14:textId="77777777" w:rsidTr="001B7E86">
        <w:tc>
          <w:tcPr>
            <w:tcW w:w="8123" w:type="dxa"/>
            <w:gridSpan w:val="3"/>
          </w:tcPr>
          <w:p w14:paraId="489A86CF" w14:textId="77777777" w:rsidR="00493D68" w:rsidRPr="002A05BD" w:rsidRDefault="00493D68" w:rsidP="001B7E86">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Department(s): Master of Business Administration</w:t>
            </w:r>
          </w:p>
        </w:tc>
        <w:tc>
          <w:tcPr>
            <w:tcW w:w="2304" w:type="dxa"/>
            <w:vMerge/>
          </w:tcPr>
          <w:p w14:paraId="6B329880" w14:textId="77777777" w:rsidR="00493D68" w:rsidRPr="002A05BD" w:rsidRDefault="00493D68" w:rsidP="001B7E8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93D68" w:rsidRPr="002A05BD" w14:paraId="69F22C26" w14:textId="77777777" w:rsidTr="001B7E86">
        <w:tc>
          <w:tcPr>
            <w:tcW w:w="3677" w:type="dxa"/>
          </w:tcPr>
          <w:p w14:paraId="2730F513" w14:textId="35B56691" w:rsidR="00493D68" w:rsidRPr="002A05BD" w:rsidRDefault="00493D68" w:rsidP="001B7E86">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Semester:   0</w:t>
            </w:r>
            <w:r w:rsidR="00C46D4A">
              <w:rPr>
                <w:rFonts w:ascii="Times New Roman" w:eastAsia="Times New Roman" w:hAnsi="Times New Roman" w:cs="Times New Roman"/>
                <w:sz w:val="24"/>
                <w:szCs w:val="24"/>
              </w:rPr>
              <w:t>3</w:t>
            </w:r>
          </w:p>
        </w:tc>
        <w:tc>
          <w:tcPr>
            <w:tcW w:w="4446" w:type="dxa"/>
            <w:gridSpan w:val="2"/>
          </w:tcPr>
          <w:p w14:paraId="1C369BB1" w14:textId="77777777" w:rsidR="00493D68" w:rsidRPr="002A05BD" w:rsidRDefault="00493D68" w:rsidP="001B7E86">
            <w:pPr>
              <w:ind w:right="-80"/>
              <w:jc w:val="center"/>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 xml:space="preserve">Section(s): </w:t>
            </w:r>
            <w:r>
              <w:rPr>
                <w:rFonts w:ascii="Times New Roman" w:eastAsia="Times New Roman" w:hAnsi="Times New Roman" w:cs="Times New Roman"/>
                <w:sz w:val="24"/>
                <w:szCs w:val="24"/>
              </w:rPr>
              <w:t>A&amp;B</w:t>
            </w:r>
          </w:p>
        </w:tc>
        <w:tc>
          <w:tcPr>
            <w:tcW w:w="2304" w:type="dxa"/>
            <w:vMerge/>
          </w:tcPr>
          <w:p w14:paraId="75FF9B35" w14:textId="77777777" w:rsidR="00493D68" w:rsidRPr="002A05BD" w:rsidRDefault="00493D68" w:rsidP="001B7E8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93D68" w:rsidRPr="002A05BD" w14:paraId="53E60439" w14:textId="77777777" w:rsidTr="001B7E86">
        <w:tc>
          <w:tcPr>
            <w:tcW w:w="6125" w:type="dxa"/>
            <w:gridSpan w:val="2"/>
          </w:tcPr>
          <w:p w14:paraId="0A949D3A" w14:textId="358C2365" w:rsidR="00493D68" w:rsidRPr="002A05BD" w:rsidRDefault="00493D68" w:rsidP="001B7E86">
            <w:pPr>
              <w:ind w:right="-16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Case Study – </w:t>
            </w:r>
            <w:r w:rsidR="00C46D4A">
              <w:rPr>
                <w:rFonts w:ascii="Times New Roman" w:eastAsia="Times New Roman" w:hAnsi="Times New Roman" w:cs="Times New Roman"/>
                <w:b/>
                <w:sz w:val="24"/>
                <w:szCs w:val="24"/>
              </w:rPr>
              <w:t>Managerial Behaviour and Effectiveness</w:t>
            </w:r>
          </w:p>
        </w:tc>
        <w:tc>
          <w:tcPr>
            <w:tcW w:w="1998" w:type="dxa"/>
          </w:tcPr>
          <w:p w14:paraId="0260715F" w14:textId="77777777" w:rsidR="00493D68" w:rsidRPr="002A05BD" w:rsidRDefault="00493D68" w:rsidP="001B7E86">
            <w:pPr>
              <w:ind w:right="-43"/>
              <w:jc w:val="center"/>
              <w:rPr>
                <w:rFonts w:ascii="Times New Roman" w:eastAsia="Times New Roman" w:hAnsi="Times New Roman" w:cs="Times New Roman"/>
                <w:sz w:val="24"/>
                <w:szCs w:val="24"/>
              </w:rPr>
            </w:pPr>
          </w:p>
        </w:tc>
        <w:tc>
          <w:tcPr>
            <w:tcW w:w="2304" w:type="dxa"/>
          </w:tcPr>
          <w:p w14:paraId="48E9FEEF" w14:textId="77777777" w:rsidR="00493D68" w:rsidRPr="002A05BD" w:rsidRDefault="00493D68" w:rsidP="001B7E86">
            <w:pPr>
              <w:ind w:right="-54"/>
              <w:rPr>
                <w:rFonts w:ascii="Times New Roman" w:eastAsia="Times New Roman" w:hAnsi="Times New Roman" w:cs="Times New Roman"/>
                <w:sz w:val="24"/>
                <w:szCs w:val="24"/>
              </w:rPr>
            </w:pPr>
          </w:p>
        </w:tc>
      </w:tr>
      <w:tr w:rsidR="00493D68" w:rsidRPr="002A05BD" w14:paraId="4A1E721C" w14:textId="77777777" w:rsidTr="001B7E86">
        <w:tc>
          <w:tcPr>
            <w:tcW w:w="10427" w:type="dxa"/>
            <w:gridSpan w:val="4"/>
          </w:tcPr>
          <w:p w14:paraId="3A3CD0AE" w14:textId="77777777" w:rsidR="00493D68" w:rsidRPr="002A05BD" w:rsidRDefault="00493D68" w:rsidP="001B7E86">
            <w:pPr>
              <w:ind w:right="-108"/>
              <w:rPr>
                <w:rFonts w:ascii="Times New Roman" w:eastAsia="Times New Roman" w:hAnsi="Times New Roman" w:cs="Times New Roman"/>
                <w:sz w:val="24"/>
                <w:szCs w:val="24"/>
              </w:rPr>
            </w:pPr>
            <w:r w:rsidRPr="002A05BD">
              <w:rPr>
                <w:rFonts w:ascii="Times New Roman" w:eastAsia="Times New Roman" w:hAnsi="Times New Roman" w:cs="Times New Roman"/>
                <w:sz w:val="24"/>
                <w:szCs w:val="24"/>
              </w:rPr>
              <w:t>Cours</w:t>
            </w:r>
            <w:r>
              <w:rPr>
                <w:rFonts w:ascii="Times New Roman" w:eastAsia="Times New Roman" w:hAnsi="Times New Roman" w:cs="Times New Roman"/>
                <w:sz w:val="24"/>
                <w:szCs w:val="24"/>
              </w:rPr>
              <w:t>e Instructor(s): Mr.A.Manojkumar</w:t>
            </w:r>
          </w:p>
        </w:tc>
      </w:tr>
      <w:tr w:rsidR="00493D68" w:rsidRPr="002A05BD" w14:paraId="33A1F10C" w14:textId="77777777" w:rsidTr="001B7E86">
        <w:tc>
          <w:tcPr>
            <w:tcW w:w="10427" w:type="dxa"/>
            <w:gridSpan w:val="4"/>
          </w:tcPr>
          <w:p w14:paraId="0D0C8048" w14:textId="77777777" w:rsidR="00493D68" w:rsidRPr="002A05BD" w:rsidRDefault="00493D68" w:rsidP="001B7E86">
            <w:pPr>
              <w:rPr>
                <w:rFonts w:ascii="Times New Roman" w:hAnsi="Times New Roman" w:cs="Times New Roman"/>
                <w:sz w:val="24"/>
                <w:szCs w:val="24"/>
              </w:rPr>
            </w:pPr>
            <w:r w:rsidRPr="002A05BD">
              <w:rPr>
                <w:rFonts w:ascii="Times New Roman" w:hAnsi="Times New Roman" w:cs="Times New Roman"/>
                <w:sz w:val="24"/>
                <w:szCs w:val="24"/>
              </w:rPr>
              <w:t xml:space="preserve">Activity : </w:t>
            </w:r>
            <w:r>
              <w:rPr>
                <w:rFonts w:ascii="Times New Roman" w:hAnsi="Times New Roman" w:cs="Times New Roman"/>
                <w:b/>
                <w:sz w:val="24"/>
                <w:szCs w:val="24"/>
              </w:rPr>
              <w:t xml:space="preserve">Case Study </w:t>
            </w:r>
          </w:p>
        </w:tc>
      </w:tr>
    </w:tbl>
    <w:p w14:paraId="66A91740" w14:textId="77777777" w:rsidR="00493D68" w:rsidRPr="002A05BD" w:rsidRDefault="00493D68" w:rsidP="00493D68">
      <w:pPr>
        <w:pStyle w:val="Title"/>
        <w:rPr>
          <w:rFonts w:ascii="Times New Roman" w:eastAsia="Calibri" w:hAnsi="Times New Roman" w:cs="Times New Roman"/>
          <w:sz w:val="24"/>
          <w:szCs w:val="24"/>
        </w:rPr>
      </w:pPr>
    </w:p>
    <w:tbl>
      <w:tblPr>
        <w:tblStyle w:val="a0"/>
        <w:tblW w:w="10207" w:type="dxa"/>
        <w:tblInd w:w="-1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207"/>
      </w:tblGrid>
      <w:tr w:rsidR="00493D68" w:rsidRPr="002A05BD" w14:paraId="60EF1DB3" w14:textId="77777777" w:rsidTr="001B7E86">
        <w:trPr>
          <w:trHeight w:val="350"/>
        </w:trPr>
        <w:tc>
          <w:tcPr>
            <w:tcW w:w="10207" w:type="dxa"/>
            <w:shd w:val="clear" w:color="auto" w:fill="EEECE1"/>
          </w:tcPr>
          <w:p w14:paraId="7FEDCD6F" w14:textId="77777777" w:rsidR="00493D68" w:rsidRPr="002A05BD" w:rsidRDefault="00493D68" w:rsidP="001B7E86">
            <w:pPr>
              <w:rPr>
                <w:rFonts w:ascii="Times New Roman" w:eastAsia="Times New Roman" w:hAnsi="Times New Roman" w:cs="Times New Roman"/>
                <w:b/>
                <w:sz w:val="24"/>
                <w:szCs w:val="24"/>
              </w:rPr>
            </w:pPr>
            <w:r w:rsidRPr="002A05BD">
              <w:rPr>
                <w:rFonts w:ascii="Times New Roman" w:eastAsia="Times New Roman" w:hAnsi="Times New Roman" w:cs="Times New Roman"/>
                <w:b/>
                <w:sz w:val="24"/>
                <w:szCs w:val="24"/>
              </w:rPr>
              <w:t xml:space="preserve"> Objectives</w:t>
            </w:r>
          </w:p>
        </w:tc>
      </w:tr>
      <w:tr w:rsidR="00493D68" w:rsidRPr="002A05BD" w14:paraId="63472945" w14:textId="77777777" w:rsidTr="001B7E86">
        <w:tc>
          <w:tcPr>
            <w:tcW w:w="10207" w:type="dxa"/>
          </w:tcPr>
          <w:p w14:paraId="505337F7" w14:textId="77777777" w:rsidR="00493D68" w:rsidRPr="002A05BD" w:rsidRDefault="00493D68" w:rsidP="001B7E86">
            <w:pPr>
              <w:spacing w:line="360" w:lineRule="auto"/>
              <w:rPr>
                <w:rFonts w:ascii="Times New Roman" w:eastAsia="Times New Roman" w:hAnsi="Times New Roman" w:cs="Times New Roman"/>
                <w:sz w:val="24"/>
                <w:szCs w:val="24"/>
              </w:rPr>
            </w:pPr>
          </w:p>
          <w:p w14:paraId="2396D3B4" w14:textId="5FEDDC88" w:rsidR="00493D68" w:rsidRPr="002A05BD" w:rsidRDefault="00493D68" w:rsidP="001B7E86">
            <w:pPr>
              <w:pStyle w:val="ListParagraph"/>
              <w:numPr>
                <w:ilvl w:val="0"/>
                <w:numId w:val="6"/>
              </w:numPr>
              <w:spacing w:line="276" w:lineRule="auto"/>
              <w:rPr>
                <w:rFonts w:ascii="Times New Roman" w:eastAsia="Times New Roman" w:hAnsi="Times New Roman" w:cs="Times New Roman"/>
                <w:sz w:val="24"/>
                <w:szCs w:val="24"/>
              </w:rPr>
            </w:pPr>
            <w:r w:rsidRPr="002A05BD">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understand the Concepts in </w:t>
            </w:r>
            <w:r w:rsidR="00C46D4A">
              <w:rPr>
                <w:rFonts w:ascii="Times New Roman" w:eastAsia="Times New Roman" w:hAnsi="Times New Roman" w:cs="Times New Roman"/>
                <w:color w:val="000000"/>
                <w:sz w:val="24"/>
                <w:szCs w:val="24"/>
              </w:rPr>
              <w:t>MBE</w:t>
            </w:r>
          </w:p>
          <w:p w14:paraId="6C44531D" w14:textId="634EF012" w:rsidR="00493D68" w:rsidRPr="002A05BD" w:rsidRDefault="00493D68" w:rsidP="001B7E86">
            <w:pPr>
              <w:pStyle w:val="ListParagraph"/>
              <w:numPr>
                <w:ilvl w:val="0"/>
                <w:numId w:val="6"/>
              </w:numPr>
              <w:spacing w:line="276" w:lineRule="auto"/>
              <w:rPr>
                <w:rFonts w:ascii="Times New Roman" w:eastAsia="Times New Roman" w:hAnsi="Times New Roman" w:cs="Times New Roman"/>
                <w:sz w:val="24"/>
                <w:szCs w:val="24"/>
              </w:rPr>
            </w:pPr>
            <w:r w:rsidRPr="002A05BD">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understand the  </w:t>
            </w:r>
            <w:r w:rsidR="00C46D4A">
              <w:rPr>
                <w:rFonts w:ascii="Times New Roman" w:eastAsia="Times New Roman" w:hAnsi="Times New Roman" w:cs="Times New Roman"/>
                <w:color w:val="000000"/>
                <w:sz w:val="24"/>
                <w:szCs w:val="24"/>
              </w:rPr>
              <w:t>Effectiveness of Managers during Organizational Change</w:t>
            </w:r>
          </w:p>
          <w:p w14:paraId="14357E9E" w14:textId="77777777" w:rsidR="00493D68" w:rsidRPr="002A05BD" w:rsidRDefault="00493D68" w:rsidP="001B7E86">
            <w:pPr>
              <w:pStyle w:val="ListParagraph"/>
              <w:rPr>
                <w:rFonts w:ascii="Times New Roman" w:eastAsia="Times New Roman" w:hAnsi="Times New Roman" w:cs="Times New Roman"/>
                <w:sz w:val="24"/>
                <w:szCs w:val="24"/>
              </w:rPr>
            </w:pPr>
          </w:p>
        </w:tc>
      </w:tr>
      <w:tr w:rsidR="00493D68" w:rsidRPr="002A05BD" w14:paraId="7A52AF3F" w14:textId="77777777" w:rsidTr="001B7E86">
        <w:trPr>
          <w:trHeight w:val="422"/>
        </w:trPr>
        <w:tc>
          <w:tcPr>
            <w:tcW w:w="10207" w:type="dxa"/>
            <w:shd w:val="clear" w:color="auto" w:fill="EEECE1"/>
          </w:tcPr>
          <w:p w14:paraId="3C072CE9" w14:textId="77777777" w:rsidR="00493D68" w:rsidRPr="002A05BD" w:rsidRDefault="00493D68" w:rsidP="001B7E86">
            <w:pPr>
              <w:rPr>
                <w:rFonts w:ascii="Times New Roman" w:hAnsi="Times New Roman" w:cs="Times New Roman"/>
                <w:sz w:val="24"/>
                <w:szCs w:val="24"/>
              </w:rPr>
            </w:pPr>
            <w:r w:rsidRPr="002A05BD">
              <w:rPr>
                <w:rFonts w:ascii="Times New Roman" w:hAnsi="Times New Roman" w:cs="Times New Roman"/>
                <w:sz w:val="24"/>
                <w:szCs w:val="24"/>
              </w:rPr>
              <w:lastRenderedPageBreak/>
              <w:t xml:space="preserve"> Outcomes</w:t>
            </w:r>
          </w:p>
        </w:tc>
      </w:tr>
      <w:tr w:rsidR="00493D68" w:rsidRPr="002A05BD" w14:paraId="6E2A1761" w14:textId="77777777" w:rsidTr="001B7E86">
        <w:trPr>
          <w:trHeight w:val="1241"/>
        </w:trPr>
        <w:tc>
          <w:tcPr>
            <w:tcW w:w="10207" w:type="dxa"/>
          </w:tcPr>
          <w:p w14:paraId="511A0477" w14:textId="0F47878C" w:rsidR="00493D68" w:rsidRPr="002A05BD" w:rsidRDefault="00493D68" w:rsidP="001B7E8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Through Understanding of </w:t>
            </w:r>
            <w:r w:rsidR="00C46D4A">
              <w:rPr>
                <w:rFonts w:ascii="Times New Roman" w:hAnsi="Times New Roman" w:cs="Times New Roman"/>
                <w:sz w:val="24"/>
                <w:szCs w:val="24"/>
              </w:rPr>
              <w:t>Organizational Change</w:t>
            </w:r>
          </w:p>
        </w:tc>
      </w:tr>
    </w:tbl>
    <w:tbl>
      <w:tblPr>
        <w:tblStyle w:val="a1"/>
        <w:tblW w:w="10170" w:type="dxa"/>
        <w:tblInd w:w="-1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0170"/>
      </w:tblGrid>
      <w:tr w:rsidR="00493D68" w:rsidRPr="002A05BD" w14:paraId="33B7B4CC" w14:textId="77777777" w:rsidTr="001B7E86">
        <w:trPr>
          <w:trHeight w:val="416"/>
        </w:trPr>
        <w:tc>
          <w:tcPr>
            <w:tcW w:w="10170" w:type="dxa"/>
            <w:shd w:val="clear" w:color="auto" w:fill="auto"/>
            <w:vAlign w:val="center"/>
          </w:tcPr>
          <w:p w14:paraId="5FCFCF62" w14:textId="77777777" w:rsidR="00493D68" w:rsidRDefault="00493D68" w:rsidP="001B7E86">
            <w:pPr>
              <w:rPr>
                <w:rFonts w:ascii="Times New Roman" w:hAnsi="Times New Roman" w:cs="Times New Roman"/>
                <w:b/>
                <w:sz w:val="24"/>
                <w:szCs w:val="24"/>
              </w:rPr>
            </w:pPr>
            <w:r>
              <w:rPr>
                <w:rFonts w:ascii="Times New Roman" w:hAnsi="Times New Roman" w:cs="Times New Roman"/>
                <w:b/>
                <w:sz w:val="24"/>
                <w:szCs w:val="24"/>
              </w:rPr>
              <w:t xml:space="preserve">Case Study: </w:t>
            </w:r>
          </w:p>
          <w:p w14:paraId="4627C327" w14:textId="77777777" w:rsidR="00C46D4A" w:rsidRDefault="00C46D4A" w:rsidP="001B7E86">
            <w:pPr>
              <w:rPr>
                <w:rFonts w:ascii="Times New Roman" w:hAnsi="Times New Roman" w:cs="Times New Roman"/>
                <w:b/>
                <w:sz w:val="24"/>
                <w:szCs w:val="24"/>
              </w:rPr>
            </w:pPr>
          </w:p>
          <w:p w14:paraId="126EBC06" w14:textId="77777777" w:rsidR="00C46D4A" w:rsidRPr="00C46D4A" w:rsidRDefault="00C46D4A" w:rsidP="00C46D4A">
            <w:pPr>
              <w:jc w:val="center"/>
              <w:rPr>
                <w:rFonts w:ascii="Times New Roman" w:hAnsi="Times New Roman" w:cs="Times New Roman"/>
                <w:b/>
                <w:sz w:val="24"/>
                <w:szCs w:val="24"/>
              </w:rPr>
            </w:pPr>
            <w:r w:rsidRPr="00C46D4A">
              <w:rPr>
                <w:rFonts w:ascii="Times New Roman" w:hAnsi="Times New Roman" w:cs="Times New Roman"/>
                <w:b/>
                <w:sz w:val="24"/>
                <w:szCs w:val="24"/>
              </w:rPr>
              <w:t>Organizational Change at GE by Jack Welch</w:t>
            </w:r>
          </w:p>
          <w:p w14:paraId="3D2FEDAC" w14:textId="77777777" w:rsidR="00C46D4A" w:rsidRPr="00C46D4A" w:rsidRDefault="00C46D4A" w:rsidP="00C46D4A">
            <w:pPr>
              <w:rPr>
                <w:rFonts w:ascii="Times New Roman" w:hAnsi="Times New Roman" w:cs="Times New Roman"/>
                <w:b/>
                <w:sz w:val="24"/>
                <w:szCs w:val="24"/>
              </w:rPr>
            </w:pPr>
          </w:p>
          <w:p w14:paraId="6ED81475" w14:textId="77777777" w:rsidR="0046778A" w:rsidRPr="00C46D4A" w:rsidRDefault="0046778A" w:rsidP="0046778A">
            <w:pPr>
              <w:spacing w:line="360" w:lineRule="auto"/>
              <w:jc w:val="both"/>
              <w:rPr>
                <w:rFonts w:ascii="Times New Roman" w:hAnsi="Times New Roman" w:cs="Times New Roman"/>
                <w:sz w:val="24"/>
                <w:szCs w:val="24"/>
              </w:rPr>
            </w:pPr>
            <w:r w:rsidRPr="00C46D4A">
              <w:rPr>
                <w:rFonts w:ascii="Times New Roman" w:hAnsi="Times New Roman" w:cs="Times New Roman"/>
                <w:sz w:val="24"/>
                <w:szCs w:val="24"/>
              </w:rPr>
              <w:t>Jack Welch was the chairman of General Electric and got retired on 2001. It was a successful</w:t>
            </w:r>
            <w:r>
              <w:rPr>
                <w:rFonts w:ascii="Times New Roman" w:hAnsi="Times New Roman" w:cs="Times New Roman"/>
                <w:sz w:val="24"/>
                <w:szCs w:val="24"/>
              </w:rPr>
              <w:t xml:space="preserve"> </w:t>
            </w:r>
            <w:r w:rsidRPr="00C46D4A">
              <w:rPr>
                <w:rFonts w:ascii="Times New Roman" w:hAnsi="Times New Roman" w:cs="Times New Roman"/>
                <w:sz w:val="24"/>
                <w:szCs w:val="24"/>
              </w:rPr>
              <w:t>story of his career at General Electric. He took charge of responsi</w:t>
            </w:r>
            <w:r>
              <w:rPr>
                <w:rFonts w:ascii="Times New Roman" w:hAnsi="Times New Roman" w:cs="Times New Roman"/>
                <w:sz w:val="24"/>
                <w:szCs w:val="24"/>
              </w:rPr>
              <w:t xml:space="preserve">bility in the year 1981. He was </w:t>
            </w:r>
            <w:r w:rsidRPr="00C46D4A">
              <w:rPr>
                <w:rFonts w:ascii="Times New Roman" w:hAnsi="Times New Roman" w:cs="Times New Roman"/>
                <w:sz w:val="24"/>
                <w:szCs w:val="24"/>
              </w:rPr>
              <w:t>in the age of 45 at that time. During that period GE had a comp</w:t>
            </w:r>
            <w:r>
              <w:rPr>
                <w:rFonts w:ascii="Times New Roman" w:hAnsi="Times New Roman" w:cs="Times New Roman"/>
                <w:sz w:val="24"/>
                <w:szCs w:val="24"/>
              </w:rPr>
              <w:t xml:space="preserve">lex hierarchical structure with </w:t>
            </w:r>
            <w:r w:rsidRPr="00C46D4A">
              <w:rPr>
                <w:rFonts w:ascii="Times New Roman" w:hAnsi="Times New Roman" w:cs="Times New Roman"/>
                <w:sz w:val="24"/>
                <w:szCs w:val="24"/>
              </w:rPr>
              <w:t>complex rules and regulations.</w:t>
            </w:r>
          </w:p>
          <w:p w14:paraId="7295C237" w14:textId="77777777" w:rsidR="0046778A" w:rsidRPr="00C46D4A" w:rsidRDefault="0046778A" w:rsidP="0046778A">
            <w:pPr>
              <w:spacing w:line="360" w:lineRule="auto"/>
              <w:jc w:val="both"/>
              <w:rPr>
                <w:rFonts w:ascii="Times New Roman" w:hAnsi="Times New Roman" w:cs="Times New Roman"/>
                <w:sz w:val="24"/>
                <w:szCs w:val="24"/>
              </w:rPr>
            </w:pPr>
          </w:p>
          <w:p w14:paraId="76489F9A" w14:textId="77777777" w:rsidR="0046778A" w:rsidRPr="00C46D4A" w:rsidRDefault="0046778A" w:rsidP="0046778A">
            <w:pPr>
              <w:spacing w:line="360" w:lineRule="auto"/>
              <w:jc w:val="both"/>
              <w:rPr>
                <w:rFonts w:ascii="Times New Roman" w:hAnsi="Times New Roman" w:cs="Times New Roman"/>
                <w:sz w:val="24"/>
                <w:szCs w:val="24"/>
              </w:rPr>
            </w:pPr>
            <w:r w:rsidRPr="00C46D4A">
              <w:rPr>
                <w:rFonts w:ascii="Times New Roman" w:hAnsi="Times New Roman" w:cs="Times New Roman"/>
                <w:sz w:val="24"/>
                <w:szCs w:val="24"/>
              </w:rPr>
              <w:t>The first assignment he took was to formulate a strategic plan t</w:t>
            </w:r>
            <w:r>
              <w:rPr>
                <w:rFonts w:ascii="Times New Roman" w:hAnsi="Times New Roman" w:cs="Times New Roman"/>
                <w:sz w:val="24"/>
                <w:szCs w:val="24"/>
              </w:rPr>
              <w:t xml:space="preserve">o eliminate the gaps and making </w:t>
            </w:r>
            <w:r w:rsidRPr="00C46D4A">
              <w:rPr>
                <w:rFonts w:ascii="Times New Roman" w:hAnsi="Times New Roman" w:cs="Times New Roman"/>
                <w:sz w:val="24"/>
                <w:szCs w:val="24"/>
              </w:rPr>
              <w:t xml:space="preserve">each division number no one or two in their respective area. It </w:t>
            </w:r>
            <w:r>
              <w:rPr>
                <w:rFonts w:ascii="Times New Roman" w:hAnsi="Times New Roman" w:cs="Times New Roman"/>
                <w:sz w:val="24"/>
                <w:szCs w:val="24"/>
              </w:rPr>
              <w:t xml:space="preserve">was an effort to strengthen the </w:t>
            </w:r>
            <w:r w:rsidRPr="00C46D4A">
              <w:rPr>
                <w:rFonts w:ascii="Times New Roman" w:hAnsi="Times New Roman" w:cs="Times New Roman"/>
                <w:sz w:val="24"/>
                <w:szCs w:val="24"/>
              </w:rPr>
              <w:t>structure and Welch removed the employees in the secto</w:t>
            </w:r>
            <w:r>
              <w:rPr>
                <w:rFonts w:ascii="Times New Roman" w:hAnsi="Times New Roman" w:cs="Times New Roman"/>
                <w:sz w:val="24"/>
                <w:szCs w:val="24"/>
              </w:rPr>
              <w:t xml:space="preserve">r level. More than thousands of </w:t>
            </w:r>
            <w:r w:rsidRPr="00C46D4A">
              <w:rPr>
                <w:rFonts w:ascii="Times New Roman" w:hAnsi="Times New Roman" w:cs="Times New Roman"/>
                <w:sz w:val="24"/>
                <w:szCs w:val="24"/>
              </w:rPr>
              <w:t>employees were chucked out. Because of this he was nick name</w:t>
            </w:r>
            <w:r>
              <w:rPr>
                <w:rFonts w:ascii="Times New Roman" w:hAnsi="Times New Roman" w:cs="Times New Roman"/>
                <w:sz w:val="24"/>
                <w:szCs w:val="24"/>
              </w:rPr>
              <w:t xml:space="preserve">d as” Neutron Jack”. Because of </w:t>
            </w:r>
            <w:r w:rsidRPr="00C46D4A">
              <w:rPr>
                <w:rFonts w:ascii="Times New Roman" w:hAnsi="Times New Roman" w:cs="Times New Roman"/>
                <w:sz w:val="24"/>
                <w:szCs w:val="24"/>
              </w:rPr>
              <w:t>the downsizing, the number of subordinate for the ma</w:t>
            </w:r>
            <w:r>
              <w:rPr>
                <w:rFonts w:ascii="Times New Roman" w:hAnsi="Times New Roman" w:cs="Times New Roman"/>
                <w:sz w:val="24"/>
                <w:szCs w:val="24"/>
              </w:rPr>
              <w:t xml:space="preserve">nagers increased from 10 to 20. </w:t>
            </w:r>
            <w:r w:rsidRPr="00C46D4A">
              <w:rPr>
                <w:rFonts w:ascii="Times New Roman" w:hAnsi="Times New Roman" w:cs="Times New Roman"/>
                <w:sz w:val="24"/>
                <w:szCs w:val="24"/>
              </w:rPr>
              <w:t>Then Welch thought of changing the organization culture and GE manager’s style of approa</w:t>
            </w:r>
            <w:r>
              <w:rPr>
                <w:rFonts w:ascii="Times New Roman" w:hAnsi="Times New Roman" w:cs="Times New Roman"/>
                <w:sz w:val="24"/>
                <w:szCs w:val="24"/>
              </w:rPr>
              <w:t xml:space="preserve">ch to </w:t>
            </w:r>
            <w:r w:rsidRPr="00C46D4A">
              <w:rPr>
                <w:rFonts w:ascii="Times New Roman" w:hAnsi="Times New Roman" w:cs="Times New Roman"/>
                <w:sz w:val="24"/>
                <w:szCs w:val="24"/>
              </w:rPr>
              <w:t xml:space="preserve">the external world. He worked out with a program named “Work </w:t>
            </w:r>
            <w:r>
              <w:rPr>
                <w:rFonts w:ascii="Times New Roman" w:hAnsi="Times New Roman" w:cs="Times New Roman"/>
                <w:sz w:val="24"/>
                <w:szCs w:val="24"/>
              </w:rPr>
              <w:t xml:space="preserve">Out” for the managers. It was a </w:t>
            </w:r>
            <w:r w:rsidRPr="00C46D4A">
              <w:rPr>
                <w:rFonts w:ascii="Times New Roman" w:hAnsi="Times New Roman" w:cs="Times New Roman"/>
                <w:sz w:val="24"/>
                <w:szCs w:val="24"/>
              </w:rPr>
              <w:t xml:space="preserve">three day program where the superiors will present the </w:t>
            </w:r>
            <w:r>
              <w:rPr>
                <w:rFonts w:ascii="Times New Roman" w:hAnsi="Times New Roman" w:cs="Times New Roman"/>
                <w:sz w:val="24"/>
                <w:szCs w:val="24"/>
              </w:rPr>
              <w:t xml:space="preserve">challenges faced by tem and the </w:t>
            </w:r>
            <w:r w:rsidRPr="00C46D4A">
              <w:rPr>
                <w:rFonts w:ascii="Times New Roman" w:hAnsi="Times New Roman" w:cs="Times New Roman"/>
                <w:sz w:val="24"/>
                <w:szCs w:val="24"/>
              </w:rPr>
              <w:t>department to the group of people in the forum. Second day the group o</w:t>
            </w:r>
            <w:r>
              <w:rPr>
                <w:rFonts w:ascii="Times New Roman" w:hAnsi="Times New Roman" w:cs="Times New Roman"/>
                <w:sz w:val="24"/>
                <w:szCs w:val="24"/>
              </w:rPr>
              <w:t xml:space="preserve">f people should come </w:t>
            </w:r>
            <w:r w:rsidRPr="00C46D4A">
              <w:rPr>
                <w:rFonts w:ascii="Times New Roman" w:hAnsi="Times New Roman" w:cs="Times New Roman"/>
                <w:sz w:val="24"/>
                <w:szCs w:val="24"/>
              </w:rPr>
              <w:t>with suggestions and third day the superior should take the final</w:t>
            </w:r>
            <w:r>
              <w:rPr>
                <w:rFonts w:ascii="Times New Roman" w:hAnsi="Times New Roman" w:cs="Times New Roman"/>
                <w:sz w:val="24"/>
                <w:szCs w:val="24"/>
              </w:rPr>
              <w:t xml:space="preserve"> decision which imposed a great </w:t>
            </w:r>
            <w:r w:rsidRPr="00C46D4A">
              <w:rPr>
                <w:rFonts w:ascii="Times New Roman" w:hAnsi="Times New Roman" w:cs="Times New Roman"/>
                <w:sz w:val="24"/>
                <w:szCs w:val="24"/>
              </w:rPr>
              <w:t>pressure for the managers. He also introduced another program in the name of “Best Practices”.</w:t>
            </w:r>
          </w:p>
          <w:p w14:paraId="5B1FDF3D" w14:textId="77777777" w:rsidR="0046778A" w:rsidRDefault="0046778A" w:rsidP="0046778A">
            <w:pPr>
              <w:spacing w:line="360" w:lineRule="auto"/>
              <w:jc w:val="both"/>
              <w:rPr>
                <w:rFonts w:ascii="Times New Roman" w:hAnsi="Times New Roman" w:cs="Times New Roman"/>
                <w:sz w:val="24"/>
                <w:szCs w:val="24"/>
              </w:rPr>
            </w:pPr>
          </w:p>
          <w:p w14:paraId="70C41095" w14:textId="77777777" w:rsidR="0046778A" w:rsidRPr="00C46D4A" w:rsidRDefault="0046778A" w:rsidP="0046778A">
            <w:pPr>
              <w:spacing w:line="360" w:lineRule="auto"/>
              <w:jc w:val="both"/>
              <w:rPr>
                <w:rFonts w:ascii="Times New Roman" w:hAnsi="Times New Roman" w:cs="Times New Roman"/>
                <w:sz w:val="24"/>
                <w:szCs w:val="24"/>
              </w:rPr>
            </w:pPr>
            <w:r w:rsidRPr="00C46D4A">
              <w:rPr>
                <w:rFonts w:ascii="Times New Roman" w:hAnsi="Times New Roman" w:cs="Times New Roman"/>
                <w:sz w:val="24"/>
                <w:szCs w:val="24"/>
              </w:rPr>
              <w:t>Here the managers should learn the best practices which other countries are following to satisfy</w:t>
            </w:r>
          </w:p>
          <w:p w14:paraId="2CBD13C6" w14:textId="77777777" w:rsidR="0046778A" w:rsidRPr="00C46D4A" w:rsidRDefault="0046778A" w:rsidP="0046778A">
            <w:pPr>
              <w:spacing w:line="360" w:lineRule="auto"/>
              <w:jc w:val="both"/>
              <w:rPr>
                <w:rFonts w:ascii="Times New Roman" w:hAnsi="Times New Roman" w:cs="Times New Roman"/>
                <w:sz w:val="24"/>
                <w:szCs w:val="24"/>
              </w:rPr>
            </w:pPr>
            <w:r w:rsidRPr="00C46D4A">
              <w:rPr>
                <w:rFonts w:ascii="Times New Roman" w:hAnsi="Times New Roman" w:cs="Times New Roman"/>
                <w:sz w:val="24"/>
                <w:szCs w:val="24"/>
              </w:rPr>
              <w:t>the customers. This helped the GE people in the operations team</w:t>
            </w:r>
            <w:r>
              <w:rPr>
                <w:rFonts w:ascii="Times New Roman" w:hAnsi="Times New Roman" w:cs="Times New Roman"/>
                <w:sz w:val="24"/>
                <w:szCs w:val="24"/>
              </w:rPr>
              <w:t xml:space="preserve"> to increase the efficiency and </w:t>
            </w:r>
            <w:r w:rsidRPr="00C46D4A">
              <w:rPr>
                <w:rFonts w:ascii="Times New Roman" w:hAnsi="Times New Roman" w:cs="Times New Roman"/>
                <w:sz w:val="24"/>
                <w:szCs w:val="24"/>
              </w:rPr>
              <w:t>effectiveness.</w:t>
            </w:r>
          </w:p>
          <w:p w14:paraId="6CAC5F47" w14:textId="77777777" w:rsidR="0046778A" w:rsidRPr="00C46D4A" w:rsidRDefault="0046778A" w:rsidP="0046778A">
            <w:pPr>
              <w:spacing w:line="360" w:lineRule="auto"/>
              <w:jc w:val="both"/>
              <w:rPr>
                <w:rFonts w:ascii="Times New Roman" w:hAnsi="Times New Roman" w:cs="Times New Roman"/>
                <w:sz w:val="24"/>
                <w:szCs w:val="24"/>
              </w:rPr>
            </w:pPr>
            <w:r w:rsidRPr="00C46D4A">
              <w:rPr>
                <w:rFonts w:ascii="Times New Roman" w:hAnsi="Times New Roman" w:cs="Times New Roman"/>
                <w:sz w:val="24"/>
                <w:szCs w:val="24"/>
              </w:rPr>
              <w:t xml:space="preserve">He spotted the dream achievements and how to attain it. </w:t>
            </w:r>
            <w:r>
              <w:rPr>
                <w:rFonts w:ascii="Times New Roman" w:hAnsi="Times New Roman" w:cs="Times New Roman"/>
                <w:sz w:val="24"/>
                <w:szCs w:val="24"/>
              </w:rPr>
              <w:t xml:space="preserve">It was similar to management by </w:t>
            </w:r>
            <w:r w:rsidRPr="00C46D4A">
              <w:rPr>
                <w:rFonts w:ascii="Times New Roman" w:hAnsi="Times New Roman" w:cs="Times New Roman"/>
                <w:sz w:val="24"/>
                <w:szCs w:val="24"/>
              </w:rPr>
              <w:t xml:space="preserve">objective. Targets were set and the team was asked to focus on </w:t>
            </w:r>
            <w:r>
              <w:rPr>
                <w:rFonts w:ascii="Times New Roman" w:hAnsi="Times New Roman" w:cs="Times New Roman"/>
                <w:sz w:val="24"/>
                <w:szCs w:val="24"/>
              </w:rPr>
              <w:t xml:space="preserve">the targets. He also introduced </w:t>
            </w:r>
            <w:r w:rsidRPr="00C46D4A">
              <w:rPr>
                <w:rFonts w:ascii="Times New Roman" w:hAnsi="Times New Roman" w:cs="Times New Roman"/>
                <w:sz w:val="24"/>
                <w:szCs w:val="24"/>
              </w:rPr>
              <w:t>Six Sigma for quality approach. This Six Sigma was follo</w:t>
            </w:r>
            <w:r>
              <w:rPr>
                <w:rFonts w:ascii="Times New Roman" w:hAnsi="Times New Roman" w:cs="Times New Roman"/>
                <w:sz w:val="24"/>
                <w:szCs w:val="24"/>
              </w:rPr>
              <w:t xml:space="preserve">wed by Motorola. Quality was an </w:t>
            </w:r>
            <w:r w:rsidRPr="00C46D4A">
              <w:rPr>
                <w:rFonts w:ascii="Times New Roman" w:hAnsi="Times New Roman" w:cs="Times New Roman"/>
                <w:sz w:val="24"/>
                <w:szCs w:val="24"/>
              </w:rPr>
              <w:t>important factor in the organization and the bounces were related to the achi</w:t>
            </w:r>
            <w:r>
              <w:rPr>
                <w:rFonts w:ascii="Times New Roman" w:hAnsi="Times New Roman" w:cs="Times New Roman"/>
                <w:sz w:val="24"/>
                <w:szCs w:val="24"/>
              </w:rPr>
              <w:t xml:space="preserve">evement of the </w:t>
            </w:r>
            <w:r w:rsidRPr="00C46D4A">
              <w:rPr>
                <w:rFonts w:ascii="Times New Roman" w:hAnsi="Times New Roman" w:cs="Times New Roman"/>
                <w:sz w:val="24"/>
                <w:szCs w:val="24"/>
              </w:rPr>
              <w:t>quality level. Five point ranking appraisal systems were in</w:t>
            </w:r>
            <w:r>
              <w:rPr>
                <w:rFonts w:ascii="Times New Roman" w:hAnsi="Times New Roman" w:cs="Times New Roman"/>
                <w:sz w:val="24"/>
                <w:szCs w:val="24"/>
              </w:rPr>
              <w:t xml:space="preserve">troduced and the top 25 percent </w:t>
            </w:r>
            <w:r w:rsidRPr="00C46D4A">
              <w:rPr>
                <w:rFonts w:ascii="Times New Roman" w:hAnsi="Times New Roman" w:cs="Times New Roman"/>
                <w:sz w:val="24"/>
                <w:szCs w:val="24"/>
              </w:rPr>
              <w:t>received stock option as their reward. While some of the manager</w:t>
            </w:r>
            <w:r>
              <w:rPr>
                <w:rFonts w:ascii="Times New Roman" w:hAnsi="Times New Roman" w:cs="Times New Roman"/>
                <w:sz w:val="24"/>
                <w:szCs w:val="24"/>
              </w:rPr>
              <w:t xml:space="preserve">s found that the organizational </w:t>
            </w:r>
            <w:r w:rsidRPr="00C46D4A">
              <w:rPr>
                <w:rFonts w:ascii="Times New Roman" w:hAnsi="Times New Roman" w:cs="Times New Roman"/>
                <w:sz w:val="24"/>
                <w:szCs w:val="24"/>
              </w:rPr>
              <w:t>transformation was good and it was beneficial to them bu</w:t>
            </w:r>
            <w:r>
              <w:rPr>
                <w:rFonts w:ascii="Times New Roman" w:hAnsi="Times New Roman" w:cs="Times New Roman"/>
                <w:sz w:val="24"/>
                <w:szCs w:val="24"/>
              </w:rPr>
              <w:t xml:space="preserve">t others was not happy with the </w:t>
            </w:r>
            <w:r w:rsidRPr="00C46D4A">
              <w:rPr>
                <w:rFonts w:ascii="Times New Roman" w:hAnsi="Times New Roman" w:cs="Times New Roman"/>
                <w:sz w:val="24"/>
                <w:szCs w:val="24"/>
              </w:rPr>
              <w:t>organizational transformation.</w:t>
            </w:r>
          </w:p>
          <w:p w14:paraId="2BD02A85" w14:textId="77777777" w:rsidR="0046778A" w:rsidRPr="00C46D4A" w:rsidRDefault="0046778A" w:rsidP="004677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Questions for Discussion:</w:t>
            </w:r>
          </w:p>
          <w:p w14:paraId="6BFBF061" w14:textId="77777777" w:rsidR="0046778A" w:rsidRPr="00C46D4A" w:rsidRDefault="0046778A" w:rsidP="0046778A">
            <w:pPr>
              <w:spacing w:line="360" w:lineRule="auto"/>
              <w:jc w:val="both"/>
              <w:rPr>
                <w:rFonts w:ascii="Times New Roman" w:hAnsi="Times New Roman" w:cs="Times New Roman"/>
                <w:sz w:val="24"/>
                <w:szCs w:val="24"/>
              </w:rPr>
            </w:pPr>
            <w:r w:rsidRPr="00C46D4A">
              <w:rPr>
                <w:rFonts w:ascii="Times New Roman" w:hAnsi="Times New Roman" w:cs="Times New Roman"/>
                <w:sz w:val="24"/>
                <w:szCs w:val="24"/>
              </w:rPr>
              <w:t>1. How would you evaluate GE’s approach to organizational change? What are the</w:t>
            </w:r>
          </w:p>
          <w:p w14:paraId="3B419EB1" w14:textId="77777777" w:rsidR="0046778A" w:rsidRPr="00C46D4A" w:rsidRDefault="0046778A" w:rsidP="0046778A">
            <w:pPr>
              <w:spacing w:line="360" w:lineRule="auto"/>
              <w:jc w:val="both"/>
              <w:rPr>
                <w:rFonts w:ascii="Times New Roman" w:hAnsi="Times New Roman" w:cs="Times New Roman"/>
                <w:sz w:val="24"/>
                <w:szCs w:val="24"/>
              </w:rPr>
            </w:pPr>
            <w:r w:rsidRPr="00C46D4A">
              <w:rPr>
                <w:rFonts w:ascii="Times New Roman" w:hAnsi="Times New Roman" w:cs="Times New Roman"/>
                <w:sz w:val="24"/>
                <w:szCs w:val="24"/>
              </w:rPr>
              <w:t>advantages and possible problems?</w:t>
            </w:r>
            <w:r>
              <w:rPr>
                <w:rFonts w:ascii="Times New Roman" w:hAnsi="Times New Roman" w:cs="Times New Roman"/>
                <w:sz w:val="24"/>
                <w:szCs w:val="24"/>
              </w:rPr>
              <w:t xml:space="preserve"> </w:t>
            </w:r>
          </w:p>
          <w:p w14:paraId="5F71C40A" w14:textId="77777777" w:rsidR="0046778A" w:rsidRPr="00F51D06" w:rsidRDefault="0046778A" w:rsidP="0046778A">
            <w:pPr>
              <w:rPr>
                <w:b/>
              </w:rPr>
            </w:pPr>
          </w:p>
          <w:p w14:paraId="0E06F866" w14:textId="77777777" w:rsidR="00493D68" w:rsidRDefault="00493D68" w:rsidP="001B7E86">
            <w:pPr>
              <w:rPr>
                <w:rFonts w:ascii="Times New Roman" w:hAnsi="Times New Roman" w:cs="Times New Roman"/>
                <w:b/>
                <w:sz w:val="24"/>
                <w:szCs w:val="24"/>
              </w:rPr>
            </w:pPr>
          </w:p>
          <w:p w14:paraId="586A22D2" w14:textId="77777777" w:rsidR="00493D68" w:rsidRDefault="00493D68" w:rsidP="001B7E86">
            <w:pPr>
              <w:rPr>
                <w:rFonts w:ascii="Times New Roman" w:hAnsi="Times New Roman" w:cs="Times New Roman"/>
                <w:b/>
                <w:sz w:val="24"/>
                <w:szCs w:val="24"/>
              </w:rPr>
            </w:pPr>
          </w:p>
          <w:p w14:paraId="7AC6B26B" w14:textId="77777777" w:rsidR="00493D68" w:rsidRPr="002A05BD" w:rsidRDefault="00493D68" w:rsidP="001B7E86">
            <w:pPr>
              <w:rPr>
                <w:rFonts w:ascii="Times New Roman" w:hAnsi="Times New Roman" w:cs="Times New Roman"/>
                <w:b/>
                <w:sz w:val="24"/>
                <w:szCs w:val="24"/>
              </w:rPr>
            </w:pPr>
          </w:p>
        </w:tc>
      </w:tr>
    </w:tbl>
    <w:p w14:paraId="7AF6307F" w14:textId="77777777" w:rsidR="00493D68" w:rsidRPr="00F51D06" w:rsidRDefault="00493D68" w:rsidP="0046778A">
      <w:pPr>
        <w:spacing w:after="0" w:line="360" w:lineRule="auto"/>
        <w:jc w:val="both"/>
        <w:rPr>
          <w:b/>
        </w:rPr>
      </w:pPr>
    </w:p>
    <w:sectPr w:rsidR="00493D68" w:rsidRPr="00F51D06">
      <w:footerReference w:type="default" r:id="rId12"/>
      <w:pgSz w:w="11909" w:h="16834"/>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4B339" w14:textId="77777777" w:rsidR="00B24111" w:rsidRDefault="00B24111">
      <w:pPr>
        <w:spacing w:after="0" w:line="240" w:lineRule="auto"/>
      </w:pPr>
      <w:r>
        <w:separator/>
      </w:r>
    </w:p>
  </w:endnote>
  <w:endnote w:type="continuationSeparator" w:id="0">
    <w:p w14:paraId="4BC18F6D" w14:textId="77777777" w:rsidR="00B24111" w:rsidRDefault="00B24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ECD38" w14:textId="77777777" w:rsidR="002D0D69" w:rsidRDefault="00EA241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22834">
      <w:rPr>
        <w:noProof/>
        <w:color w:val="000000"/>
      </w:rPr>
      <w:t>4</w:t>
    </w:r>
    <w:r>
      <w:rPr>
        <w:color w:val="000000"/>
      </w:rPr>
      <w:fldChar w:fldCharType="end"/>
    </w:r>
  </w:p>
  <w:p w14:paraId="4A138B33" w14:textId="77777777" w:rsidR="002D0D69" w:rsidRDefault="002D0D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74C18" w14:textId="77777777" w:rsidR="00B24111" w:rsidRDefault="00B24111">
      <w:pPr>
        <w:spacing w:after="0" w:line="240" w:lineRule="auto"/>
      </w:pPr>
      <w:r>
        <w:separator/>
      </w:r>
    </w:p>
  </w:footnote>
  <w:footnote w:type="continuationSeparator" w:id="0">
    <w:p w14:paraId="7EFFD54E" w14:textId="77777777" w:rsidR="00B24111" w:rsidRDefault="00B24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DAA"/>
    <w:multiLevelType w:val="multilevel"/>
    <w:tmpl w:val="69846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3E61EB"/>
    <w:multiLevelType w:val="hybridMultilevel"/>
    <w:tmpl w:val="4CF6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C680E"/>
    <w:multiLevelType w:val="hybridMultilevel"/>
    <w:tmpl w:val="9E60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E3C5C"/>
    <w:multiLevelType w:val="hybridMultilevel"/>
    <w:tmpl w:val="BC40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F55F8"/>
    <w:multiLevelType w:val="multilevel"/>
    <w:tmpl w:val="A6EAE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94F1D"/>
    <w:multiLevelType w:val="multilevel"/>
    <w:tmpl w:val="A6EAE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9D39B0"/>
    <w:multiLevelType w:val="multilevel"/>
    <w:tmpl w:val="833C0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0D7703E"/>
    <w:multiLevelType w:val="hybridMultilevel"/>
    <w:tmpl w:val="822C52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67362F"/>
    <w:multiLevelType w:val="multilevel"/>
    <w:tmpl w:val="BC521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6F6300"/>
    <w:multiLevelType w:val="hybridMultilevel"/>
    <w:tmpl w:val="12E07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907A1"/>
    <w:multiLevelType w:val="multilevel"/>
    <w:tmpl w:val="C21AE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E7267AC"/>
    <w:multiLevelType w:val="hybridMultilevel"/>
    <w:tmpl w:val="10282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50204"/>
    <w:multiLevelType w:val="hybridMultilevel"/>
    <w:tmpl w:val="118C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4416C"/>
    <w:multiLevelType w:val="hybridMultilevel"/>
    <w:tmpl w:val="0756C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7D7FCC"/>
    <w:multiLevelType w:val="hybridMultilevel"/>
    <w:tmpl w:val="F4A2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683E9F"/>
    <w:multiLevelType w:val="hybridMultilevel"/>
    <w:tmpl w:val="0BFC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F63D3"/>
    <w:multiLevelType w:val="multilevel"/>
    <w:tmpl w:val="C130F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D0C113A"/>
    <w:multiLevelType w:val="multilevel"/>
    <w:tmpl w:val="09C08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16"/>
  </w:num>
  <w:num w:numId="4">
    <w:abstractNumId w:val="17"/>
  </w:num>
  <w:num w:numId="5">
    <w:abstractNumId w:val="8"/>
  </w:num>
  <w:num w:numId="6">
    <w:abstractNumId w:val="10"/>
  </w:num>
  <w:num w:numId="7">
    <w:abstractNumId w:val="3"/>
  </w:num>
  <w:num w:numId="8">
    <w:abstractNumId w:val="5"/>
  </w:num>
  <w:num w:numId="9">
    <w:abstractNumId w:val="4"/>
  </w:num>
  <w:num w:numId="10">
    <w:abstractNumId w:val="11"/>
  </w:num>
  <w:num w:numId="11">
    <w:abstractNumId w:val="15"/>
  </w:num>
  <w:num w:numId="12">
    <w:abstractNumId w:val="14"/>
  </w:num>
  <w:num w:numId="13">
    <w:abstractNumId w:val="13"/>
  </w:num>
  <w:num w:numId="14">
    <w:abstractNumId w:val="2"/>
  </w:num>
  <w:num w:numId="15">
    <w:abstractNumId w:val="9"/>
  </w:num>
  <w:num w:numId="16">
    <w:abstractNumId w:val="7"/>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69"/>
    <w:rsid w:val="00076401"/>
    <w:rsid w:val="000D2E68"/>
    <w:rsid w:val="000F072C"/>
    <w:rsid w:val="0019616A"/>
    <w:rsid w:val="0023545C"/>
    <w:rsid w:val="002752D3"/>
    <w:rsid w:val="002A05BD"/>
    <w:rsid w:val="002D0D69"/>
    <w:rsid w:val="003A359A"/>
    <w:rsid w:val="003F00C7"/>
    <w:rsid w:val="00457907"/>
    <w:rsid w:val="0046778A"/>
    <w:rsid w:val="00483A51"/>
    <w:rsid w:val="00493D68"/>
    <w:rsid w:val="004A51AB"/>
    <w:rsid w:val="004F1034"/>
    <w:rsid w:val="00511C53"/>
    <w:rsid w:val="00522834"/>
    <w:rsid w:val="00547DD2"/>
    <w:rsid w:val="005848C2"/>
    <w:rsid w:val="00667C64"/>
    <w:rsid w:val="006C371E"/>
    <w:rsid w:val="00763A29"/>
    <w:rsid w:val="007B195B"/>
    <w:rsid w:val="008E0C86"/>
    <w:rsid w:val="00900860"/>
    <w:rsid w:val="00AF1B22"/>
    <w:rsid w:val="00B24111"/>
    <w:rsid w:val="00B513F4"/>
    <w:rsid w:val="00B577B8"/>
    <w:rsid w:val="00B812D5"/>
    <w:rsid w:val="00C46D4A"/>
    <w:rsid w:val="00D40643"/>
    <w:rsid w:val="00D676BF"/>
    <w:rsid w:val="00E62570"/>
    <w:rsid w:val="00EA2418"/>
    <w:rsid w:val="00EB3324"/>
    <w:rsid w:val="00F33B41"/>
    <w:rsid w:val="00F44337"/>
    <w:rsid w:val="00F51D06"/>
    <w:rsid w:val="00F54493"/>
    <w:rsid w:val="00F6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Verdana" w:eastAsia="Verdana" w:hAnsi="Verdana" w:cs="Verdana"/>
      <w:b/>
      <w:sz w:val="20"/>
      <w:szCs w:val="20"/>
    </w:rPr>
  </w:style>
  <w:style w:type="paragraph" w:styleId="Subtitle">
    <w:name w:val="Subtitle"/>
    <w:basedOn w:val="Normal"/>
    <w:next w:val="Normal"/>
    <w:pPr>
      <w:keepNext/>
      <w:spacing w:before="240" w:after="120" w:line="240" w:lineRule="auto"/>
      <w:jc w:val="center"/>
    </w:pPr>
    <w:rPr>
      <w:rFonts w:ascii="Arial" w:eastAsia="Arial" w:hAnsi="Arial" w:cs="Arial"/>
      <w:i/>
      <w:sz w:val="28"/>
      <w:szCs w:val="2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2A05BD"/>
    <w:pPr>
      <w:ind w:left="720"/>
      <w:contextualSpacing/>
    </w:pPr>
  </w:style>
  <w:style w:type="paragraph" w:styleId="BalloonText">
    <w:name w:val="Balloon Text"/>
    <w:basedOn w:val="Normal"/>
    <w:link w:val="BalloonTextChar"/>
    <w:uiPriority w:val="99"/>
    <w:semiHidden/>
    <w:unhideWhenUsed/>
    <w:rsid w:val="008E0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86"/>
    <w:rPr>
      <w:rFonts w:ascii="Tahoma" w:hAnsi="Tahoma" w:cs="Tahoma"/>
      <w:sz w:val="16"/>
      <w:szCs w:val="16"/>
    </w:rPr>
  </w:style>
  <w:style w:type="character" w:styleId="Hyperlink">
    <w:name w:val="Hyperlink"/>
    <w:basedOn w:val="DefaultParagraphFont"/>
    <w:uiPriority w:val="99"/>
    <w:unhideWhenUsed/>
    <w:rsid w:val="00D676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Verdana" w:eastAsia="Verdana" w:hAnsi="Verdana" w:cs="Verdana"/>
      <w:b/>
      <w:sz w:val="20"/>
      <w:szCs w:val="20"/>
    </w:rPr>
  </w:style>
  <w:style w:type="paragraph" w:styleId="Subtitle">
    <w:name w:val="Subtitle"/>
    <w:basedOn w:val="Normal"/>
    <w:next w:val="Normal"/>
    <w:pPr>
      <w:keepNext/>
      <w:spacing w:before="240" w:after="120" w:line="240" w:lineRule="auto"/>
      <w:jc w:val="center"/>
    </w:pPr>
    <w:rPr>
      <w:rFonts w:ascii="Arial" w:eastAsia="Arial" w:hAnsi="Arial" w:cs="Arial"/>
      <w:i/>
      <w:sz w:val="28"/>
      <w:szCs w:val="2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2A05BD"/>
    <w:pPr>
      <w:ind w:left="720"/>
      <w:contextualSpacing/>
    </w:pPr>
  </w:style>
  <w:style w:type="paragraph" w:styleId="BalloonText">
    <w:name w:val="Balloon Text"/>
    <w:basedOn w:val="Normal"/>
    <w:link w:val="BalloonTextChar"/>
    <w:uiPriority w:val="99"/>
    <w:semiHidden/>
    <w:unhideWhenUsed/>
    <w:rsid w:val="008E0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86"/>
    <w:rPr>
      <w:rFonts w:ascii="Tahoma" w:hAnsi="Tahoma" w:cs="Tahoma"/>
      <w:sz w:val="16"/>
      <w:szCs w:val="16"/>
    </w:rPr>
  </w:style>
  <w:style w:type="character" w:styleId="Hyperlink">
    <w:name w:val="Hyperlink"/>
    <w:basedOn w:val="DefaultParagraphFont"/>
    <w:uiPriority w:val="99"/>
    <w:unhideWhenUsed/>
    <w:rsid w:val="00D67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836">
      <w:bodyDiv w:val="1"/>
      <w:marLeft w:val="0"/>
      <w:marRight w:val="0"/>
      <w:marTop w:val="0"/>
      <w:marBottom w:val="0"/>
      <w:divBdr>
        <w:top w:val="none" w:sz="0" w:space="0" w:color="auto"/>
        <w:left w:val="none" w:sz="0" w:space="0" w:color="auto"/>
        <w:bottom w:val="none" w:sz="0" w:space="0" w:color="auto"/>
        <w:right w:val="none" w:sz="0" w:space="0" w:color="auto"/>
      </w:divBdr>
    </w:div>
    <w:div w:id="420180566">
      <w:bodyDiv w:val="1"/>
      <w:marLeft w:val="0"/>
      <w:marRight w:val="0"/>
      <w:marTop w:val="0"/>
      <w:marBottom w:val="0"/>
      <w:divBdr>
        <w:top w:val="none" w:sz="0" w:space="0" w:color="auto"/>
        <w:left w:val="none" w:sz="0" w:space="0" w:color="auto"/>
        <w:bottom w:val="none" w:sz="0" w:space="0" w:color="auto"/>
        <w:right w:val="none" w:sz="0" w:space="0" w:color="auto"/>
      </w:divBdr>
    </w:div>
    <w:div w:id="676074540">
      <w:bodyDiv w:val="1"/>
      <w:marLeft w:val="0"/>
      <w:marRight w:val="0"/>
      <w:marTop w:val="0"/>
      <w:marBottom w:val="0"/>
      <w:divBdr>
        <w:top w:val="none" w:sz="0" w:space="0" w:color="auto"/>
        <w:left w:val="none" w:sz="0" w:space="0" w:color="auto"/>
        <w:bottom w:val="none" w:sz="0" w:space="0" w:color="auto"/>
        <w:right w:val="none" w:sz="0" w:space="0" w:color="auto"/>
      </w:divBdr>
    </w:div>
    <w:div w:id="1147286983">
      <w:bodyDiv w:val="1"/>
      <w:marLeft w:val="0"/>
      <w:marRight w:val="0"/>
      <w:marTop w:val="0"/>
      <w:marBottom w:val="0"/>
      <w:divBdr>
        <w:top w:val="none" w:sz="0" w:space="0" w:color="auto"/>
        <w:left w:val="none" w:sz="0" w:space="0" w:color="auto"/>
        <w:bottom w:val="none" w:sz="0" w:space="0" w:color="auto"/>
        <w:right w:val="none" w:sz="0" w:space="0" w:color="auto"/>
      </w:divBdr>
    </w:div>
    <w:div w:id="1208225380">
      <w:bodyDiv w:val="1"/>
      <w:marLeft w:val="0"/>
      <w:marRight w:val="0"/>
      <w:marTop w:val="0"/>
      <w:marBottom w:val="0"/>
      <w:divBdr>
        <w:top w:val="none" w:sz="0" w:space="0" w:color="auto"/>
        <w:left w:val="none" w:sz="0" w:space="0" w:color="auto"/>
        <w:bottom w:val="none" w:sz="0" w:space="0" w:color="auto"/>
        <w:right w:val="none" w:sz="0" w:space="0" w:color="auto"/>
      </w:divBdr>
    </w:div>
    <w:div w:id="1313408986">
      <w:bodyDiv w:val="1"/>
      <w:marLeft w:val="0"/>
      <w:marRight w:val="0"/>
      <w:marTop w:val="0"/>
      <w:marBottom w:val="0"/>
      <w:divBdr>
        <w:top w:val="none" w:sz="0" w:space="0" w:color="auto"/>
        <w:left w:val="none" w:sz="0" w:space="0" w:color="auto"/>
        <w:bottom w:val="none" w:sz="0" w:space="0" w:color="auto"/>
        <w:right w:val="none" w:sz="0" w:space="0" w:color="auto"/>
      </w:divBdr>
    </w:div>
    <w:div w:id="2065178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fortune.com,www.economist.com" TargetMode="External"/><Relationship Id="rId4" Type="http://schemas.openxmlformats.org/officeDocument/2006/relationships/settings" Target="settings.xml"/><Relationship Id="rId9" Type="http://schemas.openxmlformats.org/officeDocument/2006/relationships/hyperlink" Target="http://www.businesswee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dc:creator>
  <cp:lastModifiedBy>nandhini</cp:lastModifiedBy>
  <cp:revision>2</cp:revision>
  <dcterms:created xsi:type="dcterms:W3CDTF">2021-11-30T10:03:00Z</dcterms:created>
  <dcterms:modified xsi:type="dcterms:W3CDTF">2021-11-30T10:03:00Z</dcterms:modified>
</cp:coreProperties>
</file>